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9CD" w:rsidRDefault="004442FE" w:rsidP="00900292">
      <w:pPr>
        <w:pStyle w:val="1"/>
        <w:framePr w:w="10214" w:h="5443" w:hRule="exact" w:wrap="none" w:vAnchor="page" w:hAnchor="page" w:x="805" w:y="1525"/>
        <w:shd w:val="clear" w:color="auto" w:fill="auto"/>
        <w:spacing w:after="0" w:line="210" w:lineRule="exact"/>
        <w:ind w:right="20"/>
        <w:jc w:val="right"/>
      </w:pPr>
      <w:r>
        <w:t>Утверждена</w:t>
      </w:r>
    </w:p>
    <w:p w:rsidR="00421522" w:rsidRDefault="0096390B" w:rsidP="00900292">
      <w:pPr>
        <w:pStyle w:val="1"/>
        <w:framePr w:w="10214" w:h="5443" w:hRule="exact" w:wrap="none" w:vAnchor="page" w:hAnchor="page" w:x="805" w:y="1525"/>
        <w:shd w:val="clear" w:color="auto" w:fill="auto"/>
        <w:spacing w:after="240" w:line="274" w:lineRule="exact"/>
        <w:ind w:left="6320" w:right="20"/>
        <w:jc w:val="right"/>
      </w:pPr>
      <w:r>
        <w:t xml:space="preserve">приказом </w:t>
      </w:r>
      <w:r w:rsidR="00E933AB">
        <w:t>№ 68</w:t>
      </w:r>
      <w:r>
        <w:t>_</w:t>
      </w:r>
      <w:r w:rsidR="00421522">
        <w:t xml:space="preserve"> от</w:t>
      </w:r>
      <w:r w:rsidR="00E933AB">
        <w:t xml:space="preserve"> 28.04.2025</w:t>
      </w:r>
      <w:r>
        <w:t xml:space="preserve"> 2025 г.</w:t>
      </w:r>
    </w:p>
    <w:p w:rsidR="00421522" w:rsidRDefault="00421522" w:rsidP="00900292">
      <w:pPr>
        <w:pStyle w:val="1"/>
        <w:framePr w:w="10214" w:h="5443" w:hRule="exact" w:wrap="none" w:vAnchor="page" w:hAnchor="page" w:x="805" w:y="1525"/>
        <w:shd w:val="clear" w:color="auto" w:fill="auto"/>
        <w:spacing w:after="240" w:line="274" w:lineRule="exact"/>
        <w:ind w:left="6320" w:right="20"/>
        <w:jc w:val="right"/>
      </w:pPr>
      <w:r>
        <w:t>Директор школы</w:t>
      </w:r>
    </w:p>
    <w:p w:rsidR="00C229CD" w:rsidRDefault="00421522" w:rsidP="00900292">
      <w:pPr>
        <w:pStyle w:val="1"/>
        <w:framePr w:w="10214" w:h="5443" w:hRule="exact" w:wrap="none" w:vAnchor="page" w:hAnchor="page" w:x="805" w:y="1525"/>
        <w:shd w:val="clear" w:color="auto" w:fill="auto"/>
        <w:spacing w:after="240" w:line="274" w:lineRule="exact"/>
        <w:ind w:left="6320" w:right="20"/>
        <w:jc w:val="right"/>
      </w:pPr>
      <w:r>
        <w:t>________</w:t>
      </w:r>
      <w:r w:rsidR="00E933AB">
        <w:t>___</w:t>
      </w:r>
      <w:r>
        <w:t>В.И. Долгов</w:t>
      </w:r>
      <w:r w:rsidR="0096390B">
        <w:t xml:space="preserve"> </w:t>
      </w:r>
    </w:p>
    <w:p w:rsidR="00C229CD" w:rsidRDefault="004442FE" w:rsidP="00900292">
      <w:pPr>
        <w:pStyle w:val="20"/>
        <w:framePr w:w="10214" w:h="5443" w:hRule="exact" w:wrap="none" w:vAnchor="page" w:hAnchor="page" w:x="805" w:y="1525"/>
        <w:shd w:val="clear" w:color="auto" w:fill="auto"/>
        <w:spacing w:before="0" w:after="0" w:line="274" w:lineRule="exact"/>
      </w:pPr>
      <w:r>
        <w:t>ПРОГРАММА ВОСПИТАТЕЛЬНОЙ РАБОТЫ ДЛЯ ОРГАНИЗАЦИЙ ОТДЫХА ДЕТЕЙ</w:t>
      </w:r>
    </w:p>
    <w:p w:rsidR="00C229CD" w:rsidRDefault="004442FE" w:rsidP="00900292">
      <w:pPr>
        <w:pStyle w:val="20"/>
        <w:framePr w:w="10214" w:h="5443" w:hRule="exact" w:wrap="none" w:vAnchor="page" w:hAnchor="page" w:x="805" w:y="1525"/>
        <w:shd w:val="clear" w:color="auto" w:fill="auto"/>
        <w:spacing w:before="0" w:after="308" w:line="220" w:lineRule="exact"/>
      </w:pPr>
      <w:r>
        <w:t>И ИХ ОЗДОРОВЛЕНИЯ</w:t>
      </w:r>
      <w:r w:rsidR="00CB1881">
        <w:t xml:space="preserve"> </w:t>
      </w:r>
    </w:p>
    <w:p w:rsidR="00C229CD" w:rsidRDefault="004442FE" w:rsidP="00900292">
      <w:pPr>
        <w:pStyle w:val="20"/>
        <w:framePr w:w="10214" w:h="5443" w:hRule="exact" w:wrap="none" w:vAnchor="page" w:hAnchor="page" w:x="805" w:y="1525"/>
        <w:numPr>
          <w:ilvl w:val="0"/>
          <w:numId w:val="1"/>
        </w:numPr>
        <w:shd w:val="clear" w:color="auto" w:fill="auto"/>
        <w:tabs>
          <w:tab w:val="left" w:pos="4221"/>
        </w:tabs>
        <w:spacing w:before="0" w:after="265" w:line="220" w:lineRule="exact"/>
        <w:ind w:left="4000"/>
        <w:jc w:val="both"/>
      </w:pPr>
      <w:r>
        <w:t>Общие положения</w:t>
      </w:r>
    </w:p>
    <w:p w:rsidR="00C229CD" w:rsidRPr="003109E0" w:rsidRDefault="00421522" w:rsidP="00900292">
      <w:pPr>
        <w:pStyle w:val="1"/>
        <w:framePr w:w="10214" w:h="5443" w:hRule="exact" w:wrap="none" w:vAnchor="page" w:hAnchor="page" w:x="805" w:y="1525"/>
        <w:shd w:val="clear" w:color="auto" w:fill="auto"/>
        <w:tabs>
          <w:tab w:val="left" w:pos="864"/>
        </w:tabs>
        <w:spacing w:after="240" w:line="274" w:lineRule="exact"/>
        <w:ind w:left="560" w:right="20"/>
        <w:jc w:val="both"/>
        <w:rPr>
          <w:sz w:val="24"/>
          <w:szCs w:val="24"/>
        </w:rPr>
      </w:pPr>
      <w:r w:rsidRPr="003109E0">
        <w:rPr>
          <w:sz w:val="24"/>
          <w:szCs w:val="24"/>
        </w:rPr>
        <w:t>П</w:t>
      </w:r>
      <w:r w:rsidR="004442FE" w:rsidRPr="003109E0">
        <w:rPr>
          <w:sz w:val="24"/>
          <w:szCs w:val="24"/>
        </w:rPr>
        <w:t>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C229CD" w:rsidRPr="003109E0" w:rsidRDefault="004442FE" w:rsidP="00900292">
      <w:pPr>
        <w:pStyle w:val="1"/>
        <w:framePr w:w="10214" w:h="5443" w:hRule="exact" w:wrap="none" w:vAnchor="page" w:hAnchor="page" w:x="805" w:y="1525"/>
        <w:numPr>
          <w:ilvl w:val="0"/>
          <w:numId w:val="2"/>
        </w:numPr>
        <w:shd w:val="clear" w:color="auto" w:fill="auto"/>
        <w:tabs>
          <w:tab w:val="left" w:pos="864"/>
        </w:tabs>
        <w:spacing w:after="0" w:line="274" w:lineRule="exact"/>
        <w:ind w:left="20" w:right="20" w:firstLine="540"/>
        <w:jc w:val="both"/>
        <w:rPr>
          <w:sz w:val="24"/>
          <w:szCs w:val="24"/>
        </w:rPr>
      </w:pPr>
      <w:r w:rsidRPr="003109E0">
        <w:rPr>
          <w:sz w:val="24"/>
          <w:szCs w:val="24"/>
        </w:rPr>
        <w:t xml:space="preserve">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w:t>
      </w:r>
    </w:p>
    <w:p w:rsidR="00C229CD" w:rsidRPr="003109E0" w:rsidRDefault="004442FE" w:rsidP="00900292">
      <w:pPr>
        <w:pStyle w:val="1"/>
        <w:framePr w:w="10214" w:h="1927" w:hRule="exact" w:wrap="none" w:vAnchor="page" w:hAnchor="page" w:x="888" w:y="7051"/>
        <w:numPr>
          <w:ilvl w:val="0"/>
          <w:numId w:val="2"/>
        </w:numPr>
        <w:shd w:val="clear" w:color="auto" w:fill="auto"/>
        <w:tabs>
          <w:tab w:val="left" w:pos="864"/>
        </w:tabs>
        <w:spacing w:after="0" w:line="274" w:lineRule="exact"/>
        <w:ind w:left="20" w:right="20" w:firstLine="540"/>
        <w:jc w:val="both"/>
        <w:rPr>
          <w:sz w:val="24"/>
          <w:szCs w:val="24"/>
        </w:rPr>
      </w:pPr>
      <w:proofErr w:type="gramStart"/>
      <w:r w:rsidRPr="003109E0">
        <w:rPr>
          <w:sz w:val="24"/>
          <w:szCs w:val="24"/>
        </w:rPr>
        <w:t>Программа направлена на сохранение и укрепление традиционных российских духовно</w:t>
      </w:r>
      <w:r w:rsidR="00C76961">
        <w:rPr>
          <w:sz w:val="24"/>
          <w:szCs w:val="24"/>
        </w:rPr>
        <w:t>-</w:t>
      </w:r>
      <w:bookmarkStart w:id="0" w:name="_GoBack"/>
      <w:bookmarkEnd w:id="0"/>
      <w:r w:rsidRPr="003109E0">
        <w:rPr>
          <w:sz w:val="24"/>
          <w:szCs w:val="24"/>
        </w:rPr>
        <w:softHyphen/>
        <w:t>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w:t>
      </w:r>
      <w:r w:rsidR="000029FD" w:rsidRPr="003109E0">
        <w:rPr>
          <w:sz w:val="24"/>
          <w:szCs w:val="24"/>
        </w:rPr>
        <w:t>ий, единство народов России.</w:t>
      </w:r>
      <w:proofErr w:type="gramEnd"/>
    </w:p>
    <w:p w:rsidR="00C229CD" w:rsidRPr="003109E0" w:rsidRDefault="004442FE" w:rsidP="00DD1C5A">
      <w:pPr>
        <w:pStyle w:val="1"/>
        <w:framePr w:w="10214" w:h="2731" w:hRule="exact" w:wrap="none" w:vAnchor="page" w:hAnchor="page" w:x="889" w:y="9009"/>
        <w:shd w:val="clear" w:color="auto" w:fill="auto"/>
        <w:spacing w:after="240" w:line="274" w:lineRule="exact"/>
        <w:ind w:left="20" w:right="20" w:firstLine="540"/>
        <w:jc w:val="both"/>
        <w:rPr>
          <w:sz w:val="24"/>
          <w:szCs w:val="24"/>
        </w:rPr>
      </w:pPr>
      <w:proofErr w:type="gramStart"/>
      <w:r w:rsidRPr="003109E0">
        <w:rPr>
          <w:sz w:val="24"/>
          <w:szCs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3109E0">
        <w:rPr>
          <w:sz w:val="24"/>
          <w:szCs w:val="24"/>
        </w:rPr>
        <w:t xml:space="preserve"> и психологического здоровья.</w:t>
      </w:r>
    </w:p>
    <w:p w:rsidR="00C229CD" w:rsidRPr="003109E0" w:rsidRDefault="004442FE" w:rsidP="00DD1C5A">
      <w:pPr>
        <w:pStyle w:val="1"/>
        <w:framePr w:w="10214" w:h="2731" w:hRule="exact" w:wrap="none" w:vAnchor="page" w:hAnchor="page" w:x="889" w:y="9009"/>
        <w:numPr>
          <w:ilvl w:val="0"/>
          <w:numId w:val="2"/>
        </w:numPr>
        <w:shd w:val="clear" w:color="auto" w:fill="auto"/>
        <w:tabs>
          <w:tab w:val="left" w:pos="864"/>
        </w:tabs>
        <w:spacing w:after="0" w:line="269" w:lineRule="exact"/>
        <w:ind w:left="20" w:right="20" w:firstLine="540"/>
        <w:jc w:val="both"/>
        <w:rPr>
          <w:sz w:val="24"/>
          <w:szCs w:val="24"/>
        </w:rPr>
      </w:pPr>
      <w:r w:rsidRPr="003109E0">
        <w:rPr>
          <w:sz w:val="24"/>
          <w:szCs w:val="24"/>
        </w:rPr>
        <w:t>Методологической основой разработки и реализации Программы воспитательной работы являются два основных подхода: системно-</w:t>
      </w:r>
      <w:proofErr w:type="spellStart"/>
      <w:r w:rsidRPr="003109E0">
        <w:rPr>
          <w:sz w:val="24"/>
          <w:szCs w:val="24"/>
        </w:rPr>
        <w:t>деятельностный</w:t>
      </w:r>
      <w:proofErr w:type="spellEnd"/>
      <w:r w:rsidRPr="003109E0">
        <w:rPr>
          <w:sz w:val="24"/>
          <w:szCs w:val="24"/>
        </w:rPr>
        <w:t xml:space="preserve"> и аксиологический.</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047A6D" w:rsidRDefault="004442FE">
      <w:pPr>
        <w:pStyle w:val="1"/>
        <w:framePr w:w="10224" w:h="14440" w:hRule="exact" w:wrap="none" w:vAnchor="page" w:hAnchor="page" w:x="853" w:y="1199"/>
        <w:shd w:val="clear" w:color="auto" w:fill="auto"/>
        <w:spacing w:after="180" w:line="274" w:lineRule="exact"/>
        <w:ind w:left="20" w:right="20" w:firstLine="540"/>
        <w:jc w:val="both"/>
        <w:rPr>
          <w:sz w:val="24"/>
          <w:szCs w:val="24"/>
        </w:rPr>
      </w:pPr>
      <w:r w:rsidRPr="00047A6D">
        <w:rPr>
          <w:sz w:val="24"/>
          <w:szCs w:val="24"/>
        </w:rPr>
        <w:lastRenderedPageBreak/>
        <w:t>Системно-</w:t>
      </w:r>
      <w:proofErr w:type="spellStart"/>
      <w:r w:rsidRPr="00047A6D">
        <w:rPr>
          <w:sz w:val="24"/>
          <w:szCs w:val="24"/>
        </w:rPr>
        <w:t>деятельностный</w:t>
      </w:r>
      <w:proofErr w:type="spellEnd"/>
      <w:r w:rsidRPr="00047A6D">
        <w:rPr>
          <w:sz w:val="24"/>
          <w:szCs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C229CD" w:rsidRPr="00047A6D" w:rsidRDefault="004442FE">
      <w:pPr>
        <w:pStyle w:val="1"/>
        <w:framePr w:w="10224" w:h="14440" w:hRule="exact" w:wrap="none" w:vAnchor="page" w:hAnchor="page" w:x="853" w:y="1199"/>
        <w:shd w:val="clear" w:color="auto" w:fill="auto"/>
        <w:spacing w:after="0" w:line="274" w:lineRule="exact"/>
        <w:ind w:left="20" w:right="20" w:firstLine="540"/>
        <w:jc w:val="both"/>
        <w:rPr>
          <w:sz w:val="24"/>
          <w:szCs w:val="24"/>
        </w:rPr>
      </w:pPr>
      <w:r w:rsidRPr="00047A6D">
        <w:rPr>
          <w:sz w:val="24"/>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C229CD" w:rsidRPr="00047A6D" w:rsidRDefault="004442FE">
      <w:pPr>
        <w:pStyle w:val="1"/>
        <w:framePr w:w="10224" w:h="14440" w:hRule="exact" w:wrap="none" w:vAnchor="page" w:hAnchor="page" w:x="853" w:y="1199"/>
        <w:numPr>
          <w:ilvl w:val="0"/>
          <w:numId w:val="2"/>
        </w:numPr>
        <w:shd w:val="clear" w:color="auto" w:fill="auto"/>
        <w:tabs>
          <w:tab w:val="left" w:pos="795"/>
        </w:tabs>
        <w:spacing w:after="0" w:line="514" w:lineRule="exact"/>
        <w:ind w:left="20" w:firstLine="540"/>
        <w:jc w:val="both"/>
        <w:rPr>
          <w:sz w:val="24"/>
          <w:szCs w:val="24"/>
        </w:rPr>
      </w:pPr>
      <w:r w:rsidRPr="00047A6D">
        <w:rPr>
          <w:sz w:val="24"/>
          <w:szCs w:val="24"/>
        </w:rPr>
        <w:t>Принципы реализации Программы:</w:t>
      </w:r>
    </w:p>
    <w:p w:rsidR="00C229CD" w:rsidRPr="00047A6D" w:rsidRDefault="004442FE">
      <w:pPr>
        <w:pStyle w:val="1"/>
        <w:framePr w:w="10224" w:h="14440" w:hRule="exact" w:wrap="none" w:vAnchor="page" w:hAnchor="page" w:x="853" w:y="1199"/>
        <w:shd w:val="clear" w:color="auto" w:fill="auto"/>
        <w:spacing w:after="0" w:line="514" w:lineRule="exact"/>
        <w:ind w:left="20" w:firstLine="540"/>
        <w:jc w:val="both"/>
        <w:rPr>
          <w:sz w:val="24"/>
          <w:szCs w:val="24"/>
        </w:rPr>
      </w:pPr>
      <w:r w:rsidRPr="00047A6D">
        <w:rPr>
          <w:sz w:val="24"/>
          <w:szCs w:val="24"/>
        </w:rPr>
        <w:t>принцип единого целевого начала воспитательной деятельности;</w:t>
      </w:r>
    </w:p>
    <w:p w:rsidR="00C229CD" w:rsidRPr="00047A6D" w:rsidRDefault="004442FE">
      <w:pPr>
        <w:pStyle w:val="1"/>
        <w:framePr w:w="10224" w:h="14440" w:hRule="exact" w:wrap="none" w:vAnchor="page" w:hAnchor="page" w:x="853" w:y="1199"/>
        <w:shd w:val="clear" w:color="auto" w:fill="auto"/>
        <w:spacing w:after="0" w:line="514" w:lineRule="exact"/>
        <w:ind w:left="20" w:firstLine="540"/>
        <w:jc w:val="both"/>
        <w:rPr>
          <w:sz w:val="24"/>
          <w:szCs w:val="24"/>
        </w:rPr>
      </w:pPr>
      <w:r w:rsidRPr="00047A6D">
        <w:rPr>
          <w:sz w:val="24"/>
          <w:szCs w:val="24"/>
        </w:rPr>
        <w:t>принцип системности, непрерывности и преемственности воспитательной деятельности;</w:t>
      </w:r>
    </w:p>
    <w:p w:rsidR="00C229CD" w:rsidRPr="00047A6D" w:rsidRDefault="004442FE">
      <w:pPr>
        <w:pStyle w:val="1"/>
        <w:framePr w:w="10224" w:h="14440" w:hRule="exact" w:wrap="none" w:vAnchor="page" w:hAnchor="page" w:x="853" w:y="1199"/>
        <w:shd w:val="clear" w:color="auto" w:fill="auto"/>
        <w:spacing w:after="0" w:line="514" w:lineRule="exact"/>
        <w:ind w:left="20" w:firstLine="540"/>
        <w:jc w:val="both"/>
        <w:rPr>
          <w:sz w:val="24"/>
          <w:szCs w:val="24"/>
        </w:rPr>
      </w:pPr>
      <w:r w:rsidRPr="00047A6D">
        <w:rPr>
          <w:sz w:val="24"/>
          <w:szCs w:val="24"/>
        </w:rPr>
        <w:t>принцип единства концептуальных подходов, методов и форм воспитательной деятельности;</w:t>
      </w:r>
    </w:p>
    <w:p w:rsidR="00C229CD" w:rsidRPr="00047A6D" w:rsidRDefault="004442FE">
      <w:pPr>
        <w:pStyle w:val="1"/>
        <w:framePr w:w="10224" w:h="14440" w:hRule="exact" w:wrap="none" w:vAnchor="page" w:hAnchor="page" w:x="853" w:y="1199"/>
        <w:shd w:val="clear" w:color="auto" w:fill="auto"/>
        <w:spacing w:after="0" w:line="514" w:lineRule="exact"/>
        <w:ind w:left="20" w:firstLine="540"/>
        <w:jc w:val="both"/>
        <w:rPr>
          <w:sz w:val="24"/>
          <w:szCs w:val="24"/>
        </w:rPr>
      </w:pPr>
      <w:r w:rsidRPr="00047A6D">
        <w:rPr>
          <w:sz w:val="24"/>
          <w:szCs w:val="24"/>
        </w:rPr>
        <w:t>принцип учета возрастных и индивидуальных особенностей воспитанников и их групп;</w:t>
      </w:r>
    </w:p>
    <w:p w:rsidR="00C229CD" w:rsidRPr="00047A6D" w:rsidRDefault="004442FE">
      <w:pPr>
        <w:pStyle w:val="1"/>
        <w:framePr w:w="10224" w:h="14440" w:hRule="exact" w:wrap="none" w:vAnchor="page" w:hAnchor="page" w:x="853" w:y="1199"/>
        <w:shd w:val="clear" w:color="auto" w:fill="auto"/>
        <w:spacing w:after="0" w:line="514" w:lineRule="exact"/>
        <w:ind w:left="20" w:firstLine="540"/>
        <w:jc w:val="both"/>
        <w:rPr>
          <w:sz w:val="24"/>
          <w:szCs w:val="24"/>
        </w:rPr>
      </w:pPr>
      <w:r w:rsidRPr="00047A6D">
        <w:rPr>
          <w:sz w:val="24"/>
          <w:szCs w:val="24"/>
        </w:rPr>
        <w:t>принцип приоритета конструктивных интересов и потребностей детей;</w:t>
      </w:r>
    </w:p>
    <w:p w:rsidR="00C229CD" w:rsidRPr="00047A6D" w:rsidRDefault="004442FE">
      <w:pPr>
        <w:pStyle w:val="1"/>
        <w:framePr w:w="10224" w:h="14440" w:hRule="exact" w:wrap="none" w:vAnchor="page" w:hAnchor="page" w:x="853" w:y="1199"/>
        <w:shd w:val="clear" w:color="auto" w:fill="auto"/>
        <w:spacing w:after="0" w:line="514" w:lineRule="exact"/>
        <w:ind w:left="20" w:firstLine="540"/>
        <w:jc w:val="both"/>
        <w:rPr>
          <w:sz w:val="24"/>
          <w:szCs w:val="24"/>
        </w:rPr>
      </w:pPr>
      <w:r w:rsidRPr="00047A6D">
        <w:rPr>
          <w:sz w:val="24"/>
          <w:szCs w:val="24"/>
        </w:rPr>
        <w:t>принцип реальности и измеримости итогов воспитательной деятельности.</w:t>
      </w:r>
    </w:p>
    <w:p w:rsidR="00C229CD" w:rsidRPr="00047A6D" w:rsidRDefault="004442FE">
      <w:pPr>
        <w:pStyle w:val="11"/>
        <w:framePr w:w="10224" w:h="14440" w:hRule="exact" w:wrap="none" w:vAnchor="page" w:hAnchor="page" w:x="853" w:y="1199"/>
        <w:numPr>
          <w:ilvl w:val="0"/>
          <w:numId w:val="1"/>
        </w:numPr>
        <w:shd w:val="clear" w:color="auto" w:fill="auto"/>
        <w:tabs>
          <w:tab w:val="left" w:pos="3727"/>
        </w:tabs>
        <w:spacing w:after="205" w:line="220" w:lineRule="exact"/>
        <w:ind w:left="3420"/>
        <w:rPr>
          <w:sz w:val="24"/>
          <w:szCs w:val="24"/>
        </w:rPr>
      </w:pPr>
      <w:bookmarkStart w:id="1" w:name="bookmark0"/>
      <w:r w:rsidRPr="00047A6D">
        <w:rPr>
          <w:sz w:val="24"/>
          <w:szCs w:val="24"/>
        </w:rPr>
        <w:t>Целевой раздел Программы</w:t>
      </w:r>
      <w:bookmarkEnd w:id="1"/>
    </w:p>
    <w:p w:rsidR="00C229CD" w:rsidRPr="00047A6D" w:rsidRDefault="004442FE">
      <w:pPr>
        <w:pStyle w:val="1"/>
        <w:framePr w:w="10224" w:h="14440" w:hRule="exact" w:wrap="none" w:vAnchor="page" w:hAnchor="page" w:x="853" w:y="1199"/>
        <w:numPr>
          <w:ilvl w:val="0"/>
          <w:numId w:val="2"/>
        </w:numPr>
        <w:shd w:val="clear" w:color="auto" w:fill="auto"/>
        <w:tabs>
          <w:tab w:val="left" w:pos="795"/>
        </w:tabs>
        <w:spacing w:after="231" w:line="274" w:lineRule="exact"/>
        <w:ind w:left="20" w:right="20" w:firstLine="540"/>
        <w:jc w:val="both"/>
        <w:rPr>
          <w:sz w:val="24"/>
          <w:szCs w:val="24"/>
        </w:rPr>
      </w:pPr>
      <w:r w:rsidRPr="00047A6D">
        <w:rPr>
          <w:sz w:val="24"/>
          <w:szCs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C229CD" w:rsidRPr="00047A6D" w:rsidRDefault="004442FE">
      <w:pPr>
        <w:pStyle w:val="1"/>
        <w:framePr w:w="10224" w:h="14440" w:hRule="exact" w:wrap="none" w:vAnchor="page" w:hAnchor="page" w:x="853" w:y="1199"/>
        <w:numPr>
          <w:ilvl w:val="0"/>
          <w:numId w:val="2"/>
        </w:numPr>
        <w:shd w:val="clear" w:color="auto" w:fill="auto"/>
        <w:tabs>
          <w:tab w:val="left" w:pos="795"/>
        </w:tabs>
        <w:spacing w:after="207" w:line="210" w:lineRule="exact"/>
        <w:ind w:left="20" w:firstLine="540"/>
        <w:jc w:val="both"/>
        <w:rPr>
          <w:sz w:val="24"/>
          <w:szCs w:val="24"/>
        </w:rPr>
      </w:pPr>
      <w:r w:rsidRPr="00047A6D">
        <w:rPr>
          <w:sz w:val="24"/>
          <w:szCs w:val="24"/>
        </w:rPr>
        <w:t>Задачами Программы являются:</w:t>
      </w:r>
    </w:p>
    <w:p w:rsidR="00C229CD" w:rsidRPr="00047A6D" w:rsidRDefault="004442FE">
      <w:pPr>
        <w:pStyle w:val="1"/>
        <w:framePr w:w="10224" w:h="14440" w:hRule="exact" w:wrap="none" w:vAnchor="page" w:hAnchor="page" w:x="853" w:y="1199"/>
        <w:shd w:val="clear" w:color="auto" w:fill="auto"/>
        <w:spacing w:after="180" w:line="274" w:lineRule="exact"/>
        <w:ind w:left="20" w:right="20" w:firstLine="540"/>
        <w:jc w:val="both"/>
        <w:rPr>
          <w:sz w:val="24"/>
          <w:szCs w:val="24"/>
        </w:rPr>
      </w:pPr>
      <w:r w:rsidRPr="00047A6D">
        <w:rPr>
          <w:sz w:val="24"/>
          <w:szCs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C229CD" w:rsidRPr="00047A6D" w:rsidRDefault="004442FE">
      <w:pPr>
        <w:pStyle w:val="1"/>
        <w:framePr w:w="10224" w:h="14440" w:hRule="exact" w:wrap="none" w:vAnchor="page" w:hAnchor="page" w:x="853" w:y="1199"/>
        <w:shd w:val="clear" w:color="auto" w:fill="auto"/>
        <w:spacing w:after="176" w:line="274" w:lineRule="exact"/>
        <w:ind w:left="20" w:right="20" w:firstLine="540"/>
        <w:jc w:val="both"/>
        <w:rPr>
          <w:sz w:val="24"/>
          <w:szCs w:val="24"/>
        </w:rPr>
      </w:pPr>
      <w:r w:rsidRPr="00047A6D">
        <w:rPr>
          <w:sz w:val="24"/>
          <w:szCs w:val="24"/>
        </w:rPr>
        <w:t xml:space="preserve">внедрение единых принципов, методов и форм </w:t>
      </w:r>
      <w:proofErr w:type="gramStart"/>
      <w:r w:rsidRPr="00047A6D">
        <w:rPr>
          <w:sz w:val="24"/>
          <w:szCs w:val="24"/>
        </w:rPr>
        <w:t>организации воспитательной деятельности организаций отдыха детей</w:t>
      </w:r>
      <w:proofErr w:type="gramEnd"/>
      <w:r w:rsidRPr="00047A6D">
        <w:rPr>
          <w:sz w:val="24"/>
          <w:szCs w:val="24"/>
        </w:rPr>
        <w:t xml:space="preserve"> и оздоровления в их применении к процессу воспитания, формирования и развития </w:t>
      </w:r>
      <w:proofErr w:type="spellStart"/>
      <w:r w:rsidRPr="00047A6D">
        <w:rPr>
          <w:sz w:val="24"/>
          <w:szCs w:val="24"/>
        </w:rPr>
        <w:t>субъектности</w:t>
      </w:r>
      <w:proofErr w:type="spellEnd"/>
      <w:r w:rsidRPr="00047A6D">
        <w:rPr>
          <w:sz w:val="24"/>
          <w:szCs w:val="24"/>
        </w:rPr>
        <w:t xml:space="preserve"> детей в условиях временных детских коллективов и групп;</w:t>
      </w:r>
    </w:p>
    <w:p w:rsidR="00C229CD" w:rsidRPr="00047A6D" w:rsidRDefault="004442FE">
      <w:pPr>
        <w:pStyle w:val="1"/>
        <w:framePr w:w="10224" w:h="14440" w:hRule="exact" w:wrap="none" w:vAnchor="page" w:hAnchor="page" w:x="853" w:y="1199"/>
        <w:shd w:val="clear" w:color="auto" w:fill="auto"/>
        <w:spacing w:after="0" w:line="278" w:lineRule="exact"/>
        <w:ind w:left="20" w:right="20" w:firstLine="540"/>
        <w:jc w:val="both"/>
        <w:rPr>
          <w:sz w:val="24"/>
          <w:szCs w:val="24"/>
        </w:rPr>
      </w:pPr>
      <w:r w:rsidRPr="00047A6D">
        <w:rPr>
          <w:sz w:val="24"/>
          <w:szCs w:val="24"/>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C229CD" w:rsidRPr="00047A6D" w:rsidRDefault="004442FE" w:rsidP="00047A6D">
      <w:pPr>
        <w:pStyle w:val="1"/>
        <w:framePr w:w="10224" w:h="14440" w:hRule="exact" w:wrap="none" w:vAnchor="page" w:hAnchor="page" w:x="853" w:y="1199"/>
        <w:numPr>
          <w:ilvl w:val="0"/>
          <w:numId w:val="2"/>
        </w:numPr>
        <w:shd w:val="clear" w:color="auto" w:fill="auto"/>
        <w:tabs>
          <w:tab w:val="left" w:pos="795"/>
        </w:tabs>
        <w:spacing w:after="0" w:line="240" w:lineRule="auto"/>
        <w:ind w:left="20" w:firstLine="540"/>
        <w:jc w:val="both"/>
        <w:rPr>
          <w:sz w:val="24"/>
          <w:szCs w:val="24"/>
        </w:rPr>
      </w:pPr>
      <w:r w:rsidRPr="00047A6D">
        <w:rPr>
          <w:sz w:val="24"/>
          <w:szCs w:val="24"/>
        </w:rPr>
        <w:t>При реализации цели Программы следует учитывать возрастные группы детей:</w:t>
      </w:r>
    </w:p>
    <w:p w:rsidR="00C229CD" w:rsidRPr="00047A6D" w:rsidRDefault="004442FE" w:rsidP="00047A6D">
      <w:pPr>
        <w:pStyle w:val="1"/>
        <w:framePr w:w="10224" w:h="14440" w:hRule="exact" w:wrap="none" w:vAnchor="page" w:hAnchor="page" w:x="853" w:y="1199"/>
        <w:shd w:val="clear" w:color="auto" w:fill="auto"/>
        <w:spacing w:after="0" w:line="240" w:lineRule="auto"/>
        <w:ind w:left="20" w:firstLine="540"/>
        <w:jc w:val="both"/>
        <w:rPr>
          <w:sz w:val="24"/>
          <w:szCs w:val="24"/>
        </w:rPr>
      </w:pPr>
      <w:r w:rsidRPr="00047A6D">
        <w:rPr>
          <w:sz w:val="24"/>
          <w:szCs w:val="24"/>
        </w:rPr>
        <w:t>7 - 10 лет - дети младшего школьного возраста;</w:t>
      </w:r>
    </w:p>
    <w:p w:rsidR="00C229CD" w:rsidRPr="00047A6D" w:rsidRDefault="004442FE" w:rsidP="00047A6D">
      <w:pPr>
        <w:pStyle w:val="1"/>
        <w:framePr w:w="10224" w:h="14440" w:hRule="exact" w:wrap="none" w:vAnchor="page" w:hAnchor="page" w:x="853" w:y="1199"/>
        <w:shd w:val="clear" w:color="auto" w:fill="auto"/>
        <w:spacing w:after="0" w:line="240" w:lineRule="auto"/>
        <w:ind w:left="20" w:firstLine="540"/>
        <w:jc w:val="both"/>
        <w:rPr>
          <w:sz w:val="24"/>
          <w:szCs w:val="24"/>
        </w:rPr>
      </w:pPr>
      <w:r w:rsidRPr="00047A6D">
        <w:rPr>
          <w:sz w:val="24"/>
          <w:szCs w:val="24"/>
        </w:rPr>
        <w:t>11 - 14 лет - дети среднего школьного возраста;</w:t>
      </w:r>
    </w:p>
    <w:p w:rsidR="00C229CD" w:rsidRPr="00047A6D" w:rsidRDefault="004442FE" w:rsidP="00047A6D">
      <w:pPr>
        <w:pStyle w:val="1"/>
        <w:framePr w:w="10224" w:h="14440" w:hRule="exact" w:wrap="none" w:vAnchor="page" w:hAnchor="page" w:x="853" w:y="1199"/>
        <w:shd w:val="clear" w:color="auto" w:fill="auto"/>
        <w:spacing w:after="0" w:line="240" w:lineRule="auto"/>
        <w:ind w:left="20" w:firstLine="540"/>
        <w:jc w:val="both"/>
        <w:rPr>
          <w:sz w:val="24"/>
          <w:szCs w:val="24"/>
        </w:rPr>
      </w:pPr>
      <w:r w:rsidRPr="00047A6D">
        <w:rPr>
          <w:sz w:val="24"/>
          <w:szCs w:val="24"/>
        </w:rPr>
        <w:t>15 - 17 лет - дети старшего школьного возраста.</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D761E6" w:rsidRDefault="004442FE" w:rsidP="00D761E6">
      <w:pPr>
        <w:pStyle w:val="1"/>
        <w:framePr w:w="10214" w:h="14552" w:hRule="exact" w:wrap="none" w:vAnchor="page" w:hAnchor="page" w:x="858" w:y="1145"/>
        <w:numPr>
          <w:ilvl w:val="0"/>
          <w:numId w:val="2"/>
        </w:numPr>
        <w:shd w:val="clear" w:color="auto" w:fill="auto"/>
        <w:tabs>
          <w:tab w:val="left" w:pos="930"/>
        </w:tabs>
        <w:spacing w:after="180" w:line="240" w:lineRule="auto"/>
        <w:ind w:left="20" w:right="20" w:firstLine="560"/>
        <w:jc w:val="both"/>
        <w:rPr>
          <w:sz w:val="24"/>
          <w:szCs w:val="24"/>
        </w:rPr>
      </w:pPr>
      <w:r w:rsidRPr="00D761E6">
        <w:rPr>
          <w:sz w:val="24"/>
          <w:szCs w:val="24"/>
        </w:rPr>
        <w:lastRenderedPageBreak/>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C229CD" w:rsidRPr="00D761E6" w:rsidRDefault="004442FE" w:rsidP="00D761E6">
      <w:pPr>
        <w:pStyle w:val="1"/>
        <w:framePr w:w="10214" w:h="14552" w:hRule="exact" w:wrap="none" w:vAnchor="page" w:hAnchor="page" w:x="858" w:y="1145"/>
        <w:numPr>
          <w:ilvl w:val="1"/>
          <w:numId w:val="2"/>
        </w:numPr>
        <w:shd w:val="clear" w:color="auto" w:fill="auto"/>
        <w:tabs>
          <w:tab w:val="left" w:pos="1162"/>
        </w:tabs>
        <w:spacing w:after="180" w:line="240" w:lineRule="auto"/>
        <w:ind w:left="20" w:right="20" w:firstLine="560"/>
        <w:jc w:val="both"/>
        <w:rPr>
          <w:sz w:val="24"/>
          <w:szCs w:val="24"/>
        </w:rPr>
      </w:pPr>
      <w:r w:rsidRPr="00D761E6">
        <w:rPr>
          <w:sz w:val="24"/>
          <w:szCs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C229CD" w:rsidRPr="00D761E6" w:rsidRDefault="004442FE" w:rsidP="00D761E6">
      <w:pPr>
        <w:pStyle w:val="1"/>
        <w:framePr w:w="10214" w:h="14552" w:hRule="exact" w:wrap="none" w:vAnchor="page" w:hAnchor="page" w:x="858" w:y="1145"/>
        <w:numPr>
          <w:ilvl w:val="1"/>
          <w:numId w:val="2"/>
        </w:numPr>
        <w:shd w:val="clear" w:color="auto" w:fill="auto"/>
        <w:tabs>
          <w:tab w:val="left" w:pos="1162"/>
        </w:tabs>
        <w:spacing w:after="180" w:line="240" w:lineRule="auto"/>
        <w:ind w:left="20" w:right="20" w:firstLine="560"/>
        <w:jc w:val="both"/>
        <w:rPr>
          <w:sz w:val="24"/>
          <w:szCs w:val="24"/>
        </w:rPr>
      </w:pPr>
      <w:r w:rsidRPr="00D761E6">
        <w:rPr>
          <w:sz w:val="24"/>
          <w:szCs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C229CD" w:rsidRPr="00D761E6" w:rsidRDefault="004442FE" w:rsidP="00D761E6">
      <w:pPr>
        <w:pStyle w:val="1"/>
        <w:framePr w:w="10214" w:h="14552" w:hRule="exact" w:wrap="none" w:vAnchor="page" w:hAnchor="page" w:x="858" w:y="1145"/>
        <w:numPr>
          <w:ilvl w:val="1"/>
          <w:numId w:val="2"/>
        </w:numPr>
        <w:shd w:val="clear" w:color="auto" w:fill="auto"/>
        <w:tabs>
          <w:tab w:val="left" w:pos="1162"/>
        </w:tabs>
        <w:spacing w:after="180" w:line="240" w:lineRule="auto"/>
        <w:ind w:left="20" w:right="20" w:firstLine="560"/>
        <w:jc w:val="both"/>
        <w:rPr>
          <w:sz w:val="24"/>
          <w:szCs w:val="24"/>
        </w:rPr>
      </w:pPr>
      <w:r w:rsidRPr="00D761E6">
        <w:rPr>
          <w:sz w:val="24"/>
          <w:szCs w:val="24"/>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C229CD" w:rsidRPr="00D761E6" w:rsidRDefault="004442FE" w:rsidP="00D761E6">
      <w:pPr>
        <w:pStyle w:val="1"/>
        <w:framePr w:w="10214" w:h="14552" w:hRule="exact" w:wrap="none" w:vAnchor="page" w:hAnchor="page" w:x="858" w:y="1145"/>
        <w:numPr>
          <w:ilvl w:val="0"/>
          <w:numId w:val="2"/>
        </w:numPr>
        <w:shd w:val="clear" w:color="auto" w:fill="auto"/>
        <w:tabs>
          <w:tab w:val="left" w:pos="930"/>
        </w:tabs>
        <w:spacing w:after="223" w:line="240" w:lineRule="auto"/>
        <w:ind w:left="20" w:right="20" w:firstLine="560"/>
        <w:jc w:val="both"/>
        <w:rPr>
          <w:sz w:val="24"/>
          <w:szCs w:val="24"/>
        </w:rPr>
      </w:pPr>
      <w:r w:rsidRPr="00D761E6">
        <w:rPr>
          <w:sz w:val="24"/>
          <w:szCs w:val="24"/>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C229CD" w:rsidRPr="00D761E6" w:rsidRDefault="004442FE" w:rsidP="00D761E6">
      <w:pPr>
        <w:pStyle w:val="11"/>
        <w:framePr w:w="10214" w:h="14552" w:hRule="exact" w:wrap="none" w:vAnchor="page" w:hAnchor="page" w:x="858" w:y="1145"/>
        <w:numPr>
          <w:ilvl w:val="0"/>
          <w:numId w:val="1"/>
        </w:numPr>
        <w:shd w:val="clear" w:color="auto" w:fill="auto"/>
        <w:tabs>
          <w:tab w:val="left" w:pos="3988"/>
        </w:tabs>
        <w:spacing w:after="205" w:line="240" w:lineRule="auto"/>
        <w:ind w:left="3580"/>
        <w:rPr>
          <w:sz w:val="24"/>
          <w:szCs w:val="24"/>
        </w:rPr>
      </w:pPr>
      <w:bookmarkStart w:id="2" w:name="bookmark1"/>
      <w:r w:rsidRPr="00D761E6">
        <w:rPr>
          <w:sz w:val="24"/>
          <w:szCs w:val="24"/>
        </w:rPr>
        <w:t>Содержательный раздел</w:t>
      </w:r>
      <w:bookmarkEnd w:id="2"/>
    </w:p>
    <w:p w:rsidR="00C229CD" w:rsidRPr="00D761E6" w:rsidRDefault="004442FE" w:rsidP="00D761E6">
      <w:pPr>
        <w:pStyle w:val="1"/>
        <w:framePr w:w="10214" w:h="14552" w:hRule="exact" w:wrap="none" w:vAnchor="page" w:hAnchor="page" w:x="858" w:y="1145"/>
        <w:numPr>
          <w:ilvl w:val="0"/>
          <w:numId w:val="2"/>
        </w:numPr>
        <w:shd w:val="clear" w:color="auto" w:fill="auto"/>
        <w:tabs>
          <w:tab w:val="left" w:pos="930"/>
        </w:tabs>
        <w:spacing w:after="231" w:line="240" w:lineRule="auto"/>
        <w:ind w:left="20" w:right="20" w:firstLine="560"/>
        <w:jc w:val="both"/>
        <w:rPr>
          <w:sz w:val="24"/>
          <w:szCs w:val="24"/>
        </w:rPr>
      </w:pPr>
      <w:r w:rsidRPr="00D761E6">
        <w:rPr>
          <w:sz w:val="24"/>
          <w:szCs w:val="24"/>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C229CD" w:rsidRPr="00D761E6" w:rsidRDefault="004442FE" w:rsidP="00D761E6">
      <w:pPr>
        <w:pStyle w:val="1"/>
        <w:framePr w:w="10214" w:h="14552" w:hRule="exact" w:wrap="none" w:vAnchor="page" w:hAnchor="page" w:x="858" w:y="1145"/>
        <w:shd w:val="clear" w:color="auto" w:fill="auto"/>
        <w:spacing w:after="207" w:line="240" w:lineRule="auto"/>
        <w:ind w:left="20" w:firstLine="560"/>
        <w:jc w:val="both"/>
        <w:rPr>
          <w:sz w:val="24"/>
          <w:szCs w:val="24"/>
        </w:rPr>
      </w:pPr>
      <w:r w:rsidRPr="00D761E6">
        <w:rPr>
          <w:sz w:val="24"/>
          <w:szCs w:val="24"/>
        </w:rPr>
        <w:t>Основные направления воспитательной работы включают в себя:</w:t>
      </w:r>
    </w:p>
    <w:p w:rsidR="00C229CD" w:rsidRPr="00D761E6" w:rsidRDefault="004442FE" w:rsidP="00D761E6">
      <w:pPr>
        <w:pStyle w:val="1"/>
        <w:framePr w:w="10214" w:h="14552" w:hRule="exact" w:wrap="none" w:vAnchor="page" w:hAnchor="page" w:x="858" w:y="1145"/>
        <w:shd w:val="clear" w:color="auto" w:fill="auto"/>
        <w:tabs>
          <w:tab w:val="right" w:pos="5255"/>
          <w:tab w:val="right" w:pos="6762"/>
          <w:tab w:val="center" w:pos="7756"/>
          <w:tab w:val="right" w:pos="10214"/>
        </w:tabs>
        <w:spacing w:after="0" w:line="240" w:lineRule="auto"/>
        <w:ind w:left="20" w:firstLine="560"/>
        <w:jc w:val="both"/>
        <w:rPr>
          <w:sz w:val="24"/>
          <w:szCs w:val="24"/>
        </w:rPr>
      </w:pPr>
      <w:r w:rsidRPr="00D761E6">
        <w:rPr>
          <w:sz w:val="24"/>
          <w:szCs w:val="24"/>
        </w:rPr>
        <w:t>гражданское воспитание:</w:t>
      </w:r>
      <w:r w:rsidRPr="00D761E6">
        <w:rPr>
          <w:sz w:val="24"/>
          <w:szCs w:val="24"/>
        </w:rPr>
        <w:tab/>
        <w:t>формирование</w:t>
      </w:r>
      <w:r w:rsidRPr="00D761E6">
        <w:rPr>
          <w:sz w:val="24"/>
          <w:szCs w:val="24"/>
        </w:rPr>
        <w:tab/>
        <w:t>российской</w:t>
      </w:r>
      <w:r w:rsidRPr="00D761E6">
        <w:rPr>
          <w:sz w:val="24"/>
          <w:szCs w:val="24"/>
        </w:rPr>
        <w:tab/>
        <w:t>гражданской</w:t>
      </w:r>
      <w:r w:rsidRPr="00D761E6">
        <w:rPr>
          <w:sz w:val="24"/>
          <w:szCs w:val="24"/>
        </w:rPr>
        <w:tab/>
        <w:t>идентичности,</w:t>
      </w:r>
    </w:p>
    <w:p w:rsidR="00C229CD" w:rsidRPr="00D761E6" w:rsidRDefault="004442FE" w:rsidP="00D761E6">
      <w:pPr>
        <w:pStyle w:val="1"/>
        <w:framePr w:w="10214" w:h="14552" w:hRule="exact" w:wrap="none" w:vAnchor="page" w:hAnchor="page" w:x="858" w:y="1145"/>
        <w:shd w:val="clear" w:color="auto" w:fill="auto"/>
        <w:spacing w:after="176" w:line="240" w:lineRule="auto"/>
        <w:ind w:left="20" w:right="20"/>
        <w:jc w:val="both"/>
        <w:rPr>
          <w:sz w:val="24"/>
          <w:szCs w:val="24"/>
        </w:rPr>
      </w:pPr>
      <w:r w:rsidRPr="00D761E6">
        <w:rPr>
          <w:sz w:val="24"/>
          <w:szCs w:val="24"/>
        </w:rPr>
        <w:t>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C229CD" w:rsidRPr="00D761E6" w:rsidRDefault="004442FE" w:rsidP="00D761E6">
      <w:pPr>
        <w:pStyle w:val="1"/>
        <w:framePr w:w="10214" w:h="14552" w:hRule="exact" w:wrap="none" w:vAnchor="page" w:hAnchor="page" w:x="858" w:y="1145"/>
        <w:shd w:val="clear" w:color="auto" w:fill="auto"/>
        <w:spacing w:after="184" w:line="240" w:lineRule="auto"/>
        <w:ind w:left="20" w:right="20" w:firstLine="560"/>
        <w:jc w:val="both"/>
        <w:rPr>
          <w:sz w:val="24"/>
          <w:szCs w:val="24"/>
        </w:rPr>
      </w:pPr>
      <w:r w:rsidRPr="00D761E6">
        <w:rPr>
          <w:sz w:val="24"/>
          <w:szCs w:val="24"/>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C229CD" w:rsidRPr="00D761E6" w:rsidRDefault="004442FE" w:rsidP="00D761E6">
      <w:pPr>
        <w:pStyle w:val="1"/>
        <w:framePr w:w="10214" w:h="14552" w:hRule="exact" w:wrap="none" w:vAnchor="page" w:hAnchor="page" w:x="858" w:y="1145"/>
        <w:shd w:val="clear" w:color="auto" w:fill="auto"/>
        <w:spacing w:after="176" w:line="240" w:lineRule="auto"/>
        <w:ind w:left="20" w:right="20" w:firstLine="560"/>
        <w:jc w:val="both"/>
        <w:rPr>
          <w:sz w:val="24"/>
          <w:szCs w:val="24"/>
        </w:rPr>
      </w:pPr>
      <w:r w:rsidRPr="00D761E6">
        <w:rPr>
          <w:sz w:val="24"/>
          <w:szCs w:val="24"/>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C229CD" w:rsidRPr="00D761E6" w:rsidRDefault="004442FE" w:rsidP="00D761E6">
      <w:pPr>
        <w:pStyle w:val="1"/>
        <w:framePr w:w="10214" w:h="14552" w:hRule="exact" w:wrap="none" w:vAnchor="page" w:hAnchor="page" w:x="858" w:y="1145"/>
        <w:shd w:val="clear" w:color="auto" w:fill="auto"/>
        <w:spacing w:after="180" w:line="240" w:lineRule="auto"/>
        <w:ind w:left="20" w:right="20" w:firstLine="560"/>
        <w:jc w:val="both"/>
        <w:rPr>
          <w:sz w:val="24"/>
          <w:szCs w:val="24"/>
        </w:rPr>
      </w:pPr>
      <w:r w:rsidRPr="00D761E6">
        <w:rPr>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229CD" w:rsidRPr="00D761E6" w:rsidRDefault="004442FE" w:rsidP="00D761E6">
      <w:pPr>
        <w:pStyle w:val="1"/>
        <w:framePr w:w="10214" w:h="14552" w:hRule="exact" w:wrap="none" w:vAnchor="page" w:hAnchor="page" w:x="858" w:y="1145"/>
        <w:shd w:val="clear" w:color="auto" w:fill="auto"/>
        <w:spacing w:after="0" w:line="240" w:lineRule="auto"/>
        <w:ind w:left="20" w:right="20" w:firstLine="560"/>
        <w:jc w:val="both"/>
        <w:rPr>
          <w:sz w:val="24"/>
          <w:szCs w:val="24"/>
        </w:rPr>
      </w:pPr>
      <w:r w:rsidRPr="00D761E6">
        <w:rPr>
          <w:sz w:val="24"/>
          <w:szCs w:val="24"/>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5C00CA" w:rsidRDefault="004442FE">
      <w:pPr>
        <w:pStyle w:val="1"/>
        <w:framePr w:w="10224" w:h="14291" w:hRule="exact" w:wrap="none" w:vAnchor="page" w:hAnchor="page" w:x="853" w:y="1250"/>
        <w:shd w:val="clear" w:color="auto" w:fill="auto"/>
        <w:spacing w:after="180" w:line="274" w:lineRule="exact"/>
        <w:ind w:left="20" w:right="20"/>
        <w:jc w:val="both"/>
        <w:rPr>
          <w:sz w:val="24"/>
          <w:szCs w:val="24"/>
        </w:rPr>
      </w:pPr>
      <w:r w:rsidRPr="005C00CA">
        <w:rPr>
          <w:sz w:val="24"/>
          <w:szCs w:val="24"/>
        </w:rPr>
        <w:lastRenderedPageBreak/>
        <w:t>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C229CD" w:rsidRPr="005C00CA" w:rsidRDefault="004442FE">
      <w:pPr>
        <w:pStyle w:val="1"/>
        <w:framePr w:w="10224" w:h="14291" w:hRule="exact" w:wrap="none" w:vAnchor="page" w:hAnchor="page" w:x="853" w:y="1250"/>
        <w:shd w:val="clear" w:color="auto" w:fill="auto"/>
        <w:tabs>
          <w:tab w:val="left" w:pos="1897"/>
        </w:tabs>
        <w:spacing w:after="0" w:line="274" w:lineRule="exact"/>
        <w:ind w:left="20" w:right="20" w:firstLine="540"/>
        <w:jc w:val="both"/>
        <w:rPr>
          <w:sz w:val="24"/>
          <w:szCs w:val="24"/>
        </w:rPr>
      </w:pPr>
      <w:r w:rsidRPr="005C00CA">
        <w:rPr>
          <w:sz w:val="24"/>
          <w:szCs w:val="24"/>
        </w:rPr>
        <w:t>физическое воспитание, формирование культуры здорового образа жизни и эмоционального благополучия:</w:t>
      </w:r>
      <w:r w:rsidRPr="005C00CA">
        <w:rPr>
          <w:sz w:val="24"/>
          <w:szCs w:val="24"/>
        </w:rPr>
        <w:tab/>
        <w:t xml:space="preserve">компонент </w:t>
      </w:r>
      <w:proofErr w:type="spellStart"/>
      <w:r w:rsidRPr="005C00CA">
        <w:rPr>
          <w:sz w:val="24"/>
          <w:szCs w:val="24"/>
        </w:rPr>
        <w:t>здоровьесберегающей</w:t>
      </w:r>
      <w:proofErr w:type="spellEnd"/>
      <w:r w:rsidRPr="005C00CA">
        <w:rPr>
          <w:sz w:val="24"/>
          <w:szCs w:val="24"/>
        </w:rPr>
        <w:t xml:space="preserve"> работы, создание благоприятного</w:t>
      </w:r>
    </w:p>
    <w:p w:rsidR="00C229CD" w:rsidRPr="005C00CA" w:rsidRDefault="004442FE">
      <w:pPr>
        <w:pStyle w:val="1"/>
        <w:framePr w:w="10224" w:h="14291" w:hRule="exact" w:wrap="none" w:vAnchor="page" w:hAnchor="page" w:x="853" w:y="1250"/>
        <w:shd w:val="clear" w:color="auto" w:fill="auto"/>
        <w:spacing w:after="180" w:line="274" w:lineRule="exact"/>
        <w:ind w:left="20" w:right="20"/>
        <w:jc w:val="both"/>
        <w:rPr>
          <w:sz w:val="24"/>
          <w:szCs w:val="24"/>
        </w:rPr>
      </w:pPr>
      <w:r w:rsidRPr="005C00CA">
        <w:rPr>
          <w:sz w:val="24"/>
          <w:szCs w:val="24"/>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C229CD" w:rsidRPr="005C00CA" w:rsidRDefault="004442FE">
      <w:pPr>
        <w:pStyle w:val="1"/>
        <w:framePr w:w="10224" w:h="14291" w:hRule="exact" w:wrap="none" w:vAnchor="page" w:hAnchor="page" w:x="853" w:y="1250"/>
        <w:shd w:val="clear" w:color="auto" w:fill="auto"/>
        <w:tabs>
          <w:tab w:val="left" w:pos="3790"/>
        </w:tabs>
        <w:spacing w:after="0" w:line="274" w:lineRule="exact"/>
        <w:ind w:left="20" w:firstLine="540"/>
        <w:jc w:val="both"/>
        <w:rPr>
          <w:sz w:val="24"/>
          <w:szCs w:val="24"/>
        </w:rPr>
      </w:pPr>
      <w:r w:rsidRPr="005C00CA">
        <w:rPr>
          <w:sz w:val="24"/>
          <w:szCs w:val="24"/>
        </w:rPr>
        <w:t>экологическое воспитание:</w:t>
      </w:r>
      <w:r w:rsidRPr="005C00CA">
        <w:rPr>
          <w:sz w:val="24"/>
          <w:szCs w:val="24"/>
        </w:rPr>
        <w:tab/>
        <w:t xml:space="preserve">формирование экологической культуры, </w:t>
      </w:r>
      <w:proofErr w:type="gramStart"/>
      <w:r w:rsidRPr="005C00CA">
        <w:rPr>
          <w:sz w:val="24"/>
          <w:szCs w:val="24"/>
        </w:rPr>
        <w:t>ответственного</w:t>
      </w:r>
      <w:proofErr w:type="gramEnd"/>
      <w:r w:rsidRPr="005C00CA">
        <w:rPr>
          <w:sz w:val="24"/>
          <w:szCs w:val="24"/>
        </w:rPr>
        <w:t>,</w:t>
      </w:r>
    </w:p>
    <w:p w:rsidR="00C229CD" w:rsidRPr="005C00CA" w:rsidRDefault="004442FE">
      <w:pPr>
        <w:pStyle w:val="1"/>
        <w:framePr w:w="10224" w:h="14291" w:hRule="exact" w:wrap="none" w:vAnchor="page" w:hAnchor="page" w:x="853" w:y="1250"/>
        <w:shd w:val="clear" w:color="auto" w:fill="auto"/>
        <w:spacing w:after="176" w:line="274" w:lineRule="exact"/>
        <w:ind w:left="20" w:right="20"/>
        <w:jc w:val="both"/>
        <w:rPr>
          <w:sz w:val="24"/>
          <w:szCs w:val="24"/>
        </w:rPr>
      </w:pPr>
      <w:r w:rsidRPr="005C00CA">
        <w:rPr>
          <w:sz w:val="24"/>
          <w:szCs w:val="24"/>
        </w:rPr>
        <w:t>бережного отношения к природе, окружающей среде на основе российских традиционных духовных ценностей;</w:t>
      </w:r>
    </w:p>
    <w:p w:rsidR="00C229CD" w:rsidRPr="005C00CA" w:rsidRDefault="004442FE">
      <w:pPr>
        <w:pStyle w:val="1"/>
        <w:framePr w:w="10224" w:h="14291" w:hRule="exact" w:wrap="none" w:vAnchor="page" w:hAnchor="page" w:x="853" w:y="1250"/>
        <w:shd w:val="clear" w:color="auto" w:fill="auto"/>
        <w:spacing w:after="184" w:line="278" w:lineRule="exact"/>
        <w:ind w:left="20" w:right="20" w:firstLine="540"/>
        <w:jc w:val="both"/>
        <w:rPr>
          <w:sz w:val="24"/>
          <w:szCs w:val="24"/>
        </w:rPr>
      </w:pPr>
      <w:r w:rsidRPr="005C00CA">
        <w:rPr>
          <w:sz w:val="24"/>
          <w:szCs w:val="24"/>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C229CD" w:rsidRPr="005C00CA" w:rsidRDefault="004442FE">
      <w:pPr>
        <w:pStyle w:val="1"/>
        <w:framePr w:w="10224" w:h="14291" w:hRule="exact" w:wrap="none" w:vAnchor="page" w:hAnchor="page" w:x="853" w:y="1250"/>
        <w:numPr>
          <w:ilvl w:val="0"/>
          <w:numId w:val="2"/>
        </w:numPr>
        <w:shd w:val="clear" w:color="auto" w:fill="auto"/>
        <w:tabs>
          <w:tab w:val="left" w:pos="922"/>
        </w:tabs>
        <w:spacing w:after="231" w:line="274" w:lineRule="exact"/>
        <w:ind w:left="20" w:right="20" w:firstLine="540"/>
        <w:jc w:val="both"/>
        <w:rPr>
          <w:sz w:val="24"/>
          <w:szCs w:val="24"/>
        </w:rPr>
      </w:pPr>
      <w:r w:rsidRPr="005C00CA">
        <w:rPr>
          <w:sz w:val="24"/>
          <w:szCs w:val="24"/>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C229CD" w:rsidRPr="005C00CA" w:rsidRDefault="004442FE">
      <w:pPr>
        <w:pStyle w:val="1"/>
        <w:framePr w:w="10224" w:h="14291" w:hRule="exact" w:wrap="none" w:vAnchor="page" w:hAnchor="page" w:x="853" w:y="1250"/>
        <w:shd w:val="clear" w:color="auto" w:fill="auto"/>
        <w:spacing w:after="208" w:line="210" w:lineRule="exact"/>
        <w:ind w:left="20" w:firstLine="540"/>
        <w:jc w:val="both"/>
        <w:rPr>
          <w:sz w:val="24"/>
          <w:szCs w:val="24"/>
        </w:rPr>
      </w:pPr>
      <w:r w:rsidRPr="005C00CA">
        <w:rPr>
          <w:sz w:val="24"/>
          <w:szCs w:val="24"/>
        </w:rPr>
        <w:t>Содержание блока "Мир" реализуется в следующих формах:</w:t>
      </w:r>
    </w:p>
    <w:p w:rsidR="00C229CD" w:rsidRPr="005C00CA" w:rsidRDefault="004442FE">
      <w:pPr>
        <w:pStyle w:val="1"/>
        <w:framePr w:w="10224" w:h="14291" w:hRule="exact" w:wrap="none" w:vAnchor="page" w:hAnchor="page" w:x="853" w:y="1250"/>
        <w:shd w:val="clear" w:color="auto" w:fill="auto"/>
        <w:spacing w:after="184" w:line="278" w:lineRule="exact"/>
        <w:ind w:left="20" w:right="20" w:firstLine="540"/>
        <w:jc w:val="both"/>
        <w:rPr>
          <w:sz w:val="24"/>
          <w:szCs w:val="24"/>
        </w:rPr>
      </w:pPr>
      <w:r w:rsidRPr="005C00CA">
        <w:rPr>
          <w:sz w:val="24"/>
          <w:szCs w:val="24"/>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C229CD" w:rsidRPr="005C00CA" w:rsidRDefault="004442FE">
      <w:pPr>
        <w:pStyle w:val="1"/>
        <w:framePr w:w="10224" w:h="14291" w:hRule="exact" w:wrap="none" w:vAnchor="page" w:hAnchor="page" w:x="853" w:y="1250"/>
        <w:shd w:val="clear" w:color="auto" w:fill="auto"/>
        <w:spacing w:after="180" w:line="274" w:lineRule="exact"/>
        <w:ind w:left="20" w:right="20" w:firstLine="540"/>
        <w:jc w:val="both"/>
        <w:rPr>
          <w:sz w:val="24"/>
          <w:szCs w:val="24"/>
        </w:rPr>
      </w:pPr>
      <w:r w:rsidRPr="005C00CA">
        <w:rPr>
          <w:sz w:val="24"/>
          <w:szCs w:val="24"/>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C229CD" w:rsidRPr="005C00CA" w:rsidRDefault="004442FE">
      <w:pPr>
        <w:pStyle w:val="1"/>
        <w:framePr w:w="10224" w:h="14291" w:hRule="exact" w:wrap="none" w:vAnchor="page" w:hAnchor="page" w:x="853" w:y="1250"/>
        <w:shd w:val="clear" w:color="auto" w:fill="auto"/>
        <w:spacing w:after="180" w:line="274" w:lineRule="exact"/>
        <w:ind w:left="20" w:right="20" w:firstLine="540"/>
        <w:jc w:val="both"/>
        <w:rPr>
          <w:sz w:val="24"/>
          <w:szCs w:val="24"/>
        </w:rPr>
      </w:pPr>
      <w:r w:rsidRPr="005C00CA">
        <w:rPr>
          <w:sz w:val="24"/>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C229CD" w:rsidRPr="005C00CA" w:rsidRDefault="004442FE">
      <w:pPr>
        <w:pStyle w:val="1"/>
        <w:framePr w:w="10224" w:h="14291" w:hRule="exact" w:wrap="none" w:vAnchor="page" w:hAnchor="page" w:x="853" w:y="1250"/>
        <w:shd w:val="clear" w:color="auto" w:fill="auto"/>
        <w:spacing w:after="180" w:line="274" w:lineRule="exact"/>
        <w:ind w:left="20" w:right="20" w:firstLine="540"/>
        <w:jc w:val="both"/>
        <w:rPr>
          <w:sz w:val="24"/>
          <w:szCs w:val="24"/>
        </w:rPr>
      </w:pPr>
      <w:proofErr w:type="gramStart"/>
      <w:r w:rsidRPr="005C00CA">
        <w:rPr>
          <w:sz w:val="24"/>
          <w:szCs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C229CD" w:rsidRPr="005C00CA" w:rsidRDefault="004442FE">
      <w:pPr>
        <w:pStyle w:val="1"/>
        <w:framePr w:w="10224" w:h="14291" w:hRule="exact" w:wrap="none" w:vAnchor="page" w:hAnchor="page" w:x="853" w:y="1250"/>
        <w:shd w:val="clear" w:color="auto" w:fill="auto"/>
        <w:spacing w:after="176" w:line="274" w:lineRule="exact"/>
        <w:ind w:left="20" w:right="20" w:firstLine="540"/>
        <w:jc w:val="both"/>
        <w:rPr>
          <w:sz w:val="24"/>
          <w:szCs w:val="24"/>
        </w:rPr>
      </w:pPr>
      <w:r w:rsidRPr="005C00CA">
        <w:rPr>
          <w:sz w:val="24"/>
          <w:szCs w:val="24"/>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C229CD" w:rsidRPr="005C00CA" w:rsidRDefault="004442FE">
      <w:pPr>
        <w:pStyle w:val="1"/>
        <w:framePr w:w="10224" w:h="14291" w:hRule="exact" w:wrap="none" w:vAnchor="page" w:hAnchor="page" w:x="853" w:y="1250"/>
        <w:shd w:val="clear" w:color="auto" w:fill="auto"/>
        <w:spacing w:after="0" w:line="278" w:lineRule="exact"/>
        <w:ind w:left="20" w:right="20" w:firstLine="540"/>
        <w:jc w:val="both"/>
        <w:rPr>
          <w:sz w:val="24"/>
          <w:szCs w:val="24"/>
        </w:rPr>
      </w:pPr>
      <w:r w:rsidRPr="005C00CA">
        <w:rPr>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5C00CA" w:rsidRDefault="004442FE">
      <w:pPr>
        <w:pStyle w:val="1"/>
        <w:framePr w:w="10210" w:h="14455" w:hRule="exact" w:wrap="none" w:vAnchor="page" w:hAnchor="page" w:x="860" w:y="1170"/>
        <w:numPr>
          <w:ilvl w:val="0"/>
          <w:numId w:val="2"/>
        </w:numPr>
        <w:shd w:val="clear" w:color="auto" w:fill="auto"/>
        <w:tabs>
          <w:tab w:val="left" w:pos="1135"/>
        </w:tabs>
        <w:spacing w:after="173" w:line="269" w:lineRule="exact"/>
        <w:ind w:left="20" w:right="20" w:firstLine="540"/>
        <w:jc w:val="both"/>
        <w:rPr>
          <w:sz w:val="24"/>
          <w:szCs w:val="24"/>
        </w:rPr>
      </w:pPr>
      <w:r w:rsidRPr="005C00CA">
        <w:rPr>
          <w:sz w:val="24"/>
          <w:szCs w:val="24"/>
        </w:rPr>
        <w:lastRenderedPageBreak/>
        <w:t>В общем блоке реализации содержания "Россия" предлагаются пять комплексов мероприятий:</w:t>
      </w:r>
    </w:p>
    <w:p w:rsidR="00C229CD" w:rsidRPr="005C00CA" w:rsidRDefault="004442FE">
      <w:pPr>
        <w:pStyle w:val="1"/>
        <w:framePr w:w="10210" w:h="14455" w:hRule="exact" w:wrap="none" w:vAnchor="page" w:hAnchor="page" w:x="860" w:y="1170"/>
        <w:numPr>
          <w:ilvl w:val="1"/>
          <w:numId w:val="2"/>
        </w:numPr>
        <w:shd w:val="clear" w:color="auto" w:fill="auto"/>
        <w:tabs>
          <w:tab w:val="left" w:pos="1135"/>
        </w:tabs>
        <w:spacing w:after="235" w:line="278" w:lineRule="exact"/>
        <w:ind w:left="20" w:right="20" w:firstLine="540"/>
        <w:jc w:val="both"/>
        <w:rPr>
          <w:sz w:val="24"/>
          <w:szCs w:val="24"/>
        </w:rPr>
      </w:pPr>
      <w:r w:rsidRPr="005C00CA">
        <w:rPr>
          <w:sz w:val="24"/>
          <w:szCs w:val="24"/>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C229CD" w:rsidRPr="005C00CA" w:rsidRDefault="004442FE">
      <w:pPr>
        <w:pStyle w:val="1"/>
        <w:framePr w:w="10210" w:h="14455" w:hRule="exact" w:wrap="none" w:vAnchor="page" w:hAnchor="page" w:x="860" w:y="1170"/>
        <w:shd w:val="clear" w:color="auto" w:fill="auto"/>
        <w:spacing w:after="207" w:line="210" w:lineRule="exact"/>
        <w:ind w:left="20" w:firstLine="540"/>
        <w:jc w:val="both"/>
        <w:rPr>
          <w:sz w:val="24"/>
          <w:szCs w:val="24"/>
        </w:rPr>
      </w:pPr>
      <w:r w:rsidRPr="005C00CA">
        <w:rPr>
          <w:sz w:val="24"/>
          <w:szCs w:val="24"/>
        </w:rPr>
        <w:t>Предполагаемые формы мероприятий:</w:t>
      </w:r>
    </w:p>
    <w:p w:rsidR="00C229CD" w:rsidRPr="005C00CA" w:rsidRDefault="004442FE">
      <w:pPr>
        <w:pStyle w:val="1"/>
        <w:framePr w:w="10210" w:h="14455" w:hRule="exact" w:wrap="none" w:vAnchor="page" w:hAnchor="page" w:x="860" w:y="1170"/>
        <w:shd w:val="clear" w:color="auto" w:fill="auto"/>
        <w:spacing w:after="231" w:line="274" w:lineRule="exact"/>
        <w:ind w:left="20" w:right="20" w:firstLine="540"/>
        <w:jc w:val="both"/>
        <w:rPr>
          <w:sz w:val="24"/>
          <w:szCs w:val="24"/>
        </w:rPr>
      </w:pPr>
      <w:r w:rsidRPr="005C00CA">
        <w:rPr>
          <w:sz w:val="24"/>
          <w:szCs w:val="24"/>
        </w:rPr>
        <w:t>торжественн</w:t>
      </w:r>
      <w:r w:rsidR="00611981" w:rsidRPr="005C00CA">
        <w:rPr>
          <w:sz w:val="24"/>
          <w:szCs w:val="24"/>
        </w:rPr>
        <w:t>ая церемония подъема (спуска) Г</w:t>
      </w:r>
      <w:r w:rsidRPr="005C00CA">
        <w:rPr>
          <w:sz w:val="24"/>
          <w:szCs w:val="24"/>
        </w:rPr>
        <w:t>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C229CD" w:rsidRPr="005C00CA" w:rsidRDefault="004442FE">
      <w:pPr>
        <w:pStyle w:val="1"/>
        <w:framePr w:w="10210" w:h="14455" w:hRule="exact" w:wrap="none" w:vAnchor="page" w:hAnchor="page" w:x="860" w:y="1170"/>
        <w:shd w:val="clear" w:color="auto" w:fill="auto"/>
        <w:spacing w:after="207" w:line="210" w:lineRule="exact"/>
        <w:ind w:left="20" w:firstLine="540"/>
        <w:jc w:val="both"/>
        <w:rPr>
          <w:sz w:val="24"/>
          <w:szCs w:val="24"/>
        </w:rPr>
      </w:pPr>
      <w:r w:rsidRPr="005C00CA">
        <w:rPr>
          <w:sz w:val="24"/>
          <w:szCs w:val="24"/>
        </w:rPr>
        <w:t>тематические дни;</w:t>
      </w:r>
    </w:p>
    <w:p w:rsidR="00C229CD" w:rsidRPr="005C00CA" w:rsidRDefault="004442FE">
      <w:pPr>
        <w:pStyle w:val="1"/>
        <w:framePr w:w="10210" w:h="14455" w:hRule="exact" w:wrap="none" w:vAnchor="page" w:hAnchor="page" w:x="860" w:y="1170"/>
        <w:shd w:val="clear" w:color="auto" w:fill="auto"/>
        <w:spacing w:after="180" w:line="274" w:lineRule="exact"/>
        <w:ind w:left="20" w:right="20" w:firstLine="540"/>
        <w:jc w:val="both"/>
        <w:rPr>
          <w:sz w:val="24"/>
          <w:szCs w:val="24"/>
        </w:rPr>
      </w:pPr>
      <w:r w:rsidRPr="005C00CA">
        <w:rPr>
          <w:sz w:val="24"/>
          <w:szCs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C229CD" w:rsidRPr="005C00CA" w:rsidRDefault="004442FE">
      <w:pPr>
        <w:pStyle w:val="1"/>
        <w:framePr w:w="10210" w:h="14455" w:hRule="exact" w:wrap="none" w:vAnchor="page" w:hAnchor="page" w:x="860" w:y="1170"/>
        <w:numPr>
          <w:ilvl w:val="1"/>
          <w:numId w:val="2"/>
        </w:numPr>
        <w:shd w:val="clear" w:color="auto" w:fill="auto"/>
        <w:tabs>
          <w:tab w:val="left" w:pos="1135"/>
        </w:tabs>
        <w:spacing w:after="231" w:line="274" w:lineRule="exact"/>
        <w:ind w:left="20" w:right="20" w:firstLine="540"/>
        <w:jc w:val="both"/>
        <w:rPr>
          <w:sz w:val="24"/>
          <w:szCs w:val="24"/>
        </w:rPr>
      </w:pPr>
      <w:r w:rsidRPr="005C00CA">
        <w:rPr>
          <w:sz w:val="24"/>
          <w:szCs w:val="24"/>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C229CD" w:rsidRPr="005C00CA" w:rsidRDefault="004442FE">
      <w:pPr>
        <w:pStyle w:val="1"/>
        <w:framePr w:w="10210" w:h="14455" w:hRule="exact" w:wrap="none" w:vAnchor="page" w:hAnchor="page" w:x="860" w:y="1170"/>
        <w:shd w:val="clear" w:color="auto" w:fill="auto"/>
        <w:spacing w:after="193" w:line="210" w:lineRule="exact"/>
        <w:ind w:left="20" w:firstLine="540"/>
        <w:jc w:val="both"/>
        <w:rPr>
          <w:sz w:val="24"/>
          <w:szCs w:val="24"/>
        </w:rPr>
      </w:pPr>
      <w:r w:rsidRPr="005C00CA">
        <w:rPr>
          <w:sz w:val="24"/>
          <w:szCs w:val="24"/>
        </w:rPr>
        <w:t>Предполагаемые форматы мероприятий:</w:t>
      </w:r>
    </w:p>
    <w:p w:rsidR="00C229CD" w:rsidRPr="005C00CA" w:rsidRDefault="004442FE">
      <w:pPr>
        <w:pStyle w:val="1"/>
        <w:framePr w:w="10210" w:h="14455" w:hRule="exact" w:wrap="none" w:vAnchor="page" w:hAnchor="page" w:x="860" w:y="1170"/>
        <w:shd w:val="clear" w:color="auto" w:fill="auto"/>
        <w:spacing w:after="180" w:line="278" w:lineRule="exact"/>
        <w:ind w:left="20" w:right="20" w:firstLine="540"/>
        <w:jc w:val="both"/>
        <w:rPr>
          <w:sz w:val="24"/>
          <w:szCs w:val="24"/>
        </w:rPr>
      </w:pPr>
      <w:r w:rsidRPr="005C00CA">
        <w:rPr>
          <w:sz w:val="24"/>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C229CD" w:rsidRPr="005C00CA" w:rsidRDefault="004442FE">
      <w:pPr>
        <w:pStyle w:val="1"/>
        <w:framePr w:w="10210" w:h="14455" w:hRule="exact" w:wrap="none" w:vAnchor="page" w:hAnchor="page" w:x="860" w:y="1170"/>
        <w:shd w:val="clear" w:color="auto" w:fill="auto"/>
        <w:spacing w:after="180" w:line="278" w:lineRule="exact"/>
        <w:ind w:left="20" w:right="20" w:firstLine="540"/>
        <w:jc w:val="both"/>
        <w:rPr>
          <w:sz w:val="24"/>
          <w:szCs w:val="24"/>
        </w:rPr>
      </w:pPr>
      <w:r w:rsidRPr="005C00CA">
        <w:rPr>
          <w:sz w:val="24"/>
          <w:szCs w:val="24"/>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C229CD" w:rsidRPr="005C00CA" w:rsidRDefault="004442FE">
      <w:pPr>
        <w:pStyle w:val="1"/>
        <w:framePr w:w="10210" w:h="14455" w:hRule="exact" w:wrap="none" w:vAnchor="page" w:hAnchor="page" w:x="860" w:y="1170"/>
        <w:shd w:val="clear" w:color="auto" w:fill="auto"/>
        <w:spacing w:after="184" w:line="278" w:lineRule="exact"/>
        <w:ind w:left="20" w:right="20" w:firstLine="540"/>
        <w:jc w:val="both"/>
        <w:rPr>
          <w:sz w:val="24"/>
          <w:szCs w:val="24"/>
        </w:rPr>
      </w:pPr>
      <w:r w:rsidRPr="005C00CA">
        <w:rPr>
          <w:sz w:val="24"/>
          <w:szCs w:val="24"/>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C229CD" w:rsidRPr="005C00CA" w:rsidRDefault="004442FE">
      <w:pPr>
        <w:pStyle w:val="1"/>
        <w:framePr w:w="10210" w:h="14455" w:hRule="exact" w:wrap="none" w:vAnchor="page" w:hAnchor="page" w:x="860" w:y="1170"/>
        <w:numPr>
          <w:ilvl w:val="1"/>
          <w:numId w:val="2"/>
        </w:numPr>
        <w:shd w:val="clear" w:color="auto" w:fill="auto"/>
        <w:tabs>
          <w:tab w:val="left" w:pos="1135"/>
        </w:tabs>
        <w:spacing w:after="180" w:line="274" w:lineRule="exact"/>
        <w:ind w:left="20" w:right="20" w:firstLine="540"/>
        <w:jc w:val="both"/>
        <w:rPr>
          <w:sz w:val="24"/>
          <w:szCs w:val="24"/>
        </w:rPr>
      </w:pPr>
      <w:r w:rsidRPr="005C00CA">
        <w:rPr>
          <w:sz w:val="24"/>
          <w:szCs w:val="24"/>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C229CD" w:rsidRPr="005C00CA" w:rsidRDefault="004442FE">
      <w:pPr>
        <w:pStyle w:val="1"/>
        <w:framePr w:w="10210" w:h="14455" w:hRule="exact" w:wrap="none" w:vAnchor="page" w:hAnchor="page" w:x="860" w:y="1170"/>
        <w:shd w:val="clear" w:color="auto" w:fill="auto"/>
        <w:spacing w:after="176" w:line="274" w:lineRule="exact"/>
        <w:ind w:left="20" w:right="20" w:firstLine="540"/>
        <w:jc w:val="both"/>
        <w:rPr>
          <w:sz w:val="24"/>
          <w:szCs w:val="24"/>
        </w:rPr>
      </w:pPr>
      <w:r w:rsidRPr="005C00CA">
        <w:rPr>
          <w:sz w:val="24"/>
          <w:szCs w:val="24"/>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C229CD" w:rsidRPr="005C00CA" w:rsidRDefault="004442FE">
      <w:pPr>
        <w:pStyle w:val="1"/>
        <w:framePr w:w="10210" w:h="14455" w:hRule="exact" w:wrap="none" w:vAnchor="page" w:hAnchor="page" w:x="860" w:y="1170"/>
        <w:shd w:val="clear" w:color="auto" w:fill="auto"/>
        <w:spacing w:after="0" w:line="278" w:lineRule="exact"/>
        <w:ind w:left="20" w:right="20" w:firstLine="540"/>
        <w:jc w:val="both"/>
        <w:rPr>
          <w:sz w:val="24"/>
          <w:szCs w:val="24"/>
        </w:rPr>
      </w:pPr>
      <w:r w:rsidRPr="005C00CA">
        <w:rPr>
          <w:sz w:val="24"/>
          <w:szCs w:val="24"/>
        </w:rPr>
        <w:t>С целью формирования у детей и подростков гражданского самосознания могут проводиться информационные часы и акции.</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0828F8" w:rsidRDefault="004442FE">
      <w:pPr>
        <w:pStyle w:val="1"/>
        <w:framePr w:w="10219" w:h="14424" w:hRule="exact" w:wrap="none" w:vAnchor="page" w:hAnchor="page" w:x="855" w:y="1200"/>
        <w:numPr>
          <w:ilvl w:val="1"/>
          <w:numId w:val="2"/>
        </w:numPr>
        <w:shd w:val="clear" w:color="auto" w:fill="auto"/>
        <w:tabs>
          <w:tab w:val="left" w:pos="1095"/>
        </w:tabs>
        <w:spacing w:after="235" w:line="278" w:lineRule="exact"/>
        <w:ind w:left="20" w:right="20" w:firstLine="540"/>
        <w:jc w:val="both"/>
        <w:rPr>
          <w:sz w:val="24"/>
          <w:szCs w:val="24"/>
        </w:rPr>
      </w:pPr>
      <w:r w:rsidRPr="000828F8">
        <w:rPr>
          <w:sz w:val="24"/>
          <w:szCs w:val="24"/>
        </w:rPr>
        <w:lastRenderedPageBreak/>
        <w:t>Четвертый комплекс мероприятий связан с русским языком - государственным языком Российской Федерации.</w:t>
      </w:r>
    </w:p>
    <w:p w:rsidR="00C229CD" w:rsidRPr="000828F8" w:rsidRDefault="004442FE">
      <w:pPr>
        <w:pStyle w:val="1"/>
        <w:framePr w:w="10219" w:h="14424" w:hRule="exact" w:wrap="none" w:vAnchor="page" w:hAnchor="page" w:x="855" w:y="1200"/>
        <w:shd w:val="clear" w:color="auto" w:fill="auto"/>
        <w:spacing w:after="197" w:line="210" w:lineRule="exact"/>
        <w:ind w:left="20" w:firstLine="540"/>
        <w:jc w:val="both"/>
        <w:rPr>
          <w:sz w:val="24"/>
          <w:szCs w:val="24"/>
        </w:rPr>
      </w:pPr>
      <w:r w:rsidRPr="000828F8">
        <w:rPr>
          <w:sz w:val="24"/>
          <w:szCs w:val="24"/>
        </w:rPr>
        <w:t>Предполагаемые формы мероприятий:</w:t>
      </w:r>
    </w:p>
    <w:p w:rsidR="00C229CD" w:rsidRPr="000828F8" w:rsidRDefault="004442FE">
      <w:pPr>
        <w:pStyle w:val="1"/>
        <w:framePr w:w="10219" w:h="14424" w:hRule="exact" w:wrap="none" w:vAnchor="page" w:hAnchor="page" w:x="855" w:y="1200"/>
        <w:shd w:val="clear" w:color="auto" w:fill="auto"/>
        <w:spacing w:after="180" w:line="274" w:lineRule="exact"/>
        <w:ind w:left="20" w:right="20" w:firstLine="540"/>
        <w:jc w:val="both"/>
        <w:rPr>
          <w:sz w:val="24"/>
          <w:szCs w:val="24"/>
        </w:rPr>
      </w:pPr>
      <w:r w:rsidRPr="000828F8">
        <w:rPr>
          <w:sz w:val="24"/>
          <w:szCs w:val="24"/>
        </w:rPr>
        <w:t>организация выставок книг, посвященных русскому языку, русской литературе и русской культуре;</w:t>
      </w:r>
    </w:p>
    <w:p w:rsidR="00C229CD" w:rsidRPr="000828F8" w:rsidRDefault="004442FE">
      <w:pPr>
        <w:pStyle w:val="1"/>
        <w:framePr w:w="10219" w:h="14424" w:hRule="exact" w:wrap="none" w:vAnchor="page" w:hAnchor="page" w:x="855" w:y="1200"/>
        <w:shd w:val="clear" w:color="auto" w:fill="auto"/>
        <w:spacing w:after="180" w:line="274" w:lineRule="exact"/>
        <w:ind w:left="20" w:right="20" w:firstLine="540"/>
        <w:jc w:val="both"/>
        <w:rPr>
          <w:sz w:val="24"/>
          <w:szCs w:val="24"/>
        </w:rPr>
      </w:pPr>
      <w:r w:rsidRPr="000828F8">
        <w:rPr>
          <w:sz w:val="24"/>
          <w:szCs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C229CD" w:rsidRPr="000828F8" w:rsidRDefault="004442FE">
      <w:pPr>
        <w:pStyle w:val="1"/>
        <w:framePr w:w="10219" w:h="14424" w:hRule="exact" w:wrap="none" w:vAnchor="page" w:hAnchor="page" w:x="855" w:y="1200"/>
        <w:shd w:val="clear" w:color="auto" w:fill="auto"/>
        <w:spacing w:after="180" w:line="274" w:lineRule="exact"/>
        <w:ind w:left="20" w:right="20" w:firstLine="540"/>
        <w:jc w:val="both"/>
        <w:rPr>
          <w:sz w:val="24"/>
          <w:szCs w:val="24"/>
        </w:rPr>
      </w:pPr>
      <w:proofErr w:type="gramStart"/>
      <w:r w:rsidRPr="000828F8">
        <w:rPr>
          <w:sz w:val="24"/>
          <w:szCs w:val="24"/>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0828F8">
        <w:rPr>
          <w:sz w:val="24"/>
          <w:szCs w:val="24"/>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C229CD" w:rsidRPr="000828F8" w:rsidRDefault="004442FE">
      <w:pPr>
        <w:pStyle w:val="1"/>
        <w:framePr w:w="10219" w:h="14424" w:hRule="exact" w:wrap="none" w:vAnchor="page" w:hAnchor="page" w:x="855" w:y="1200"/>
        <w:numPr>
          <w:ilvl w:val="1"/>
          <w:numId w:val="2"/>
        </w:numPr>
        <w:shd w:val="clear" w:color="auto" w:fill="auto"/>
        <w:tabs>
          <w:tab w:val="left" w:pos="1095"/>
        </w:tabs>
        <w:spacing w:after="231" w:line="274" w:lineRule="exact"/>
        <w:ind w:left="20" w:right="20" w:firstLine="540"/>
        <w:jc w:val="both"/>
        <w:rPr>
          <w:sz w:val="24"/>
          <w:szCs w:val="24"/>
        </w:rPr>
      </w:pPr>
      <w:r w:rsidRPr="000828F8">
        <w:rPr>
          <w:sz w:val="24"/>
          <w:szCs w:val="24"/>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C229CD" w:rsidRPr="000828F8" w:rsidRDefault="004442FE">
      <w:pPr>
        <w:pStyle w:val="1"/>
        <w:framePr w:w="10219" w:h="14424" w:hRule="exact" w:wrap="none" w:vAnchor="page" w:hAnchor="page" w:x="855" w:y="1200"/>
        <w:shd w:val="clear" w:color="auto" w:fill="auto"/>
        <w:spacing w:after="248" w:line="210" w:lineRule="exact"/>
        <w:ind w:left="20" w:firstLine="540"/>
        <w:jc w:val="both"/>
        <w:rPr>
          <w:sz w:val="24"/>
          <w:szCs w:val="24"/>
        </w:rPr>
      </w:pPr>
      <w:r w:rsidRPr="000828F8">
        <w:rPr>
          <w:sz w:val="24"/>
          <w:szCs w:val="24"/>
        </w:rPr>
        <w:t>Предполагаемые формы мероприятий:</w:t>
      </w:r>
    </w:p>
    <w:p w:rsidR="00C229CD" w:rsidRPr="000828F8" w:rsidRDefault="004442FE">
      <w:pPr>
        <w:pStyle w:val="1"/>
        <w:framePr w:w="10219" w:h="14424" w:hRule="exact" w:wrap="none" w:vAnchor="page" w:hAnchor="page" w:x="855" w:y="1200"/>
        <w:shd w:val="clear" w:color="auto" w:fill="auto"/>
        <w:spacing w:after="203" w:line="210" w:lineRule="exact"/>
        <w:ind w:left="20" w:firstLine="540"/>
        <w:jc w:val="both"/>
        <w:rPr>
          <w:sz w:val="24"/>
          <w:szCs w:val="24"/>
        </w:rPr>
      </w:pPr>
      <w:r w:rsidRPr="000828F8">
        <w:rPr>
          <w:sz w:val="24"/>
          <w:szCs w:val="24"/>
        </w:rPr>
        <w:t>экологические игры, актуализирующие имеющийся опыт и знания детей;</w:t>
      </w:r>
    </w:p>
    <w:p w:rsidR="00C229CD" w:rsidRPr="000828F8" w:rsidRDefault="004442FE">
      <w:pPr>
        <w:pStyle w:val="1"/>
        <w:framePr w:w="10219" w:h="14424" w:hRule="exact" w:wrap="none" w:vAnchor="page" w:hAnchor="page" w:x="855" w:y="1200"/>
        <w:shd w:val="clear" w:color="auto" w:fill="auto"/>
        <w:spacing w:after="235" w:line="278" w:lineRule="exact"/>
        <w:ind w:left="20" w:right="20" w:firstLine="540"/>
        <w:jc w:val="both"/>
        <w:rPr>
          <w:sz w:val="24"/>
          <w:szCs w:val="24"/>
        </w:rPr>
      </w:pPr>
      <w:r w:rsidRPr="000828F8">
        <w:rPr>
          <w:sz w:val="24"/>
          <w:szCs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C229CD" w:rsidRPr="000828F8" w:rsidRDefault="004442FE">
      <w:pPr>
        <w:pStyle w:val="1"/>
        <w:framePr w:w="10219" w:h="14424" w:hRule="exact" w:wrap="none" w:vAnchor="page" w:hAnchor="page" w:x="855" w:y="1200"/>
        <w:shd w:val="clear" w:color="auto" w:fill="auto"/>
        <w:spacing w:after="207" w:line="210" w:lineRule="exact"/>
        <w:ind w:left="20" w:firstLine="540"/>
        <w:jc w:val="both"/>
        <w:rPr>
          <w:sz w:val="24"/>
          <w:szCs w:val="24"/>
        </w:rPr>
      </w:pPr>
      <w:r w:rsidRPr="000828F8">
        <w:rPr>
          <w:sz w:val="24"/>
          <w:szCs w:val="24"/>
        </w:rPr>
        <w:t>беседы об особенностях родного края;</w:t>
      </w:r>
    </w:p>
    <w:p w:rsidR="00C229CD" w:rsidRPr="000828F8" w:rsidRDefault="004442FE">
      <w:pPr>
        <w:pStyle w:val="1"/>
        <w:framePr w:w="10219" w:h="14424" w:hRule="exact" w:wrap="none" w:vAnchor="page" w:hAnchor="page" w:x="855" w:y="1200"/>
        <w:shd w:val="clear" w:color="auto" w:fill="auto"/>
        <w:spacing w:after="173" w:line="274" w:lineRule="exact"/>
        <w:ind w:left="20" w:right="20" w:firstLine="540"/>
        <w:jc w:val="both"/>
        <w:rPr>
          <w:sz w:val="24"/>
          <w:szCs w:val="24"/>
        </w:rPr>
      </w:pPr>
      <w:r w:rsidRPr="000828F8">
        <w:rPr>
          <w:sz w:val="24"/>
          <w:szCs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C229CD" w:rsidRPr="000828F8" w:rsidRDefault="004442FE">
      <w:pPr>
        <w:pStyle w:val="1"/>
        <w:framePr w:w="10219" w:h="14424" w:hRule="exact" w:wrap="none" w:vAnchor="page" w:hAnchor="page" w:x="855" w:y="1200"/>
        <w:shd w:val="clear" w:color="auto" w:fill="auto"/>
        <w:spacing w:after="188" w:line="283" w:lineRule="exact"/>
        <w:ind w:left="20" w:right="20" w:firstLine="540"/>
        <w:jc w:val="both"/>
        <w:rPr>
          <w:sz w:val="24"/>
          <w:szCs w:val="24"/>
        </w:rPr>
      </w:pPr>
      <w:r w:rsidRPr="000828F8">
        <w:rPr>
          <w:sz w:val="24"/>
          <w:szCs w:val="24"/>
        </w:rPr>
        <w:t>свод экологических правил в отряде и в целом в организации отдыха детей и их оздоровления;</w:t>
      </w:r>
    </w:p>
    <w:p w:rsidR="00C229CD" w:rsidRPr="000828F8" w:rsidRDefault="004442FE">
      <w:pPr>
        <w:pStyle w:val="1"/>
        <w:framePr w:w="10219" w:h="14424" w:hRule="exact" w:wrap="none" w:vAnchor="page" w:hAnchor="page" w:x="855" w:y="1200"/>
        <w:shd w:val="clear" w:color="auto" w:fill="auto"/>
        <w:spacing w:after="231" w:line="274" w:lineRule="exact"/>
        <w:ind w:left="20" w:right="20" w:firstLine="540"/>
        <w:jc w:val="both"/>
        <w:rPr>
          <w:sz w:val="24"/>
          <w:szCs w:val="24"/>
        </w:rPr>
      </w:pPr>
      <w:r w:rsidRPr="000828F8">
        <w:rPr>
          <w:sz w:val="24"/>
          <w:szCs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C229CD" w:rsidRPr="000828F8" w:rsidRDefault="004442FE">
      <w:pPr>
        <w:pStyle w:val="1"/>
        <w:framePr w:w="10219" w:h="14424" w:hRule="exact" w:wrap="none" w:vAnchor="page" w:hAnchor="page" w:x="855" w:y="1200"/>
        <w:shd w:val="clear" w:color="auto" w:fill="auto"/>
        <w:spacing w:after="200" w:line="210" w:lineRule="exact"/>
        <w:ind w:left="20" w:firstLine="540"/>
        <w:jc w:val="both"/>
        <w:rPr>
          <w:sz w:val="24"/>
          <w:szCs w:val="24"/>
        </w:rPr>
      </w:pPr>
      <w:r w:rsidRPr="000828F8">
        <w:rPr>
          <w:sz w:val="24"/>
          <w:szCs w:val="24"/>
        </w:rPr>
        <w:t>конкурс рисунков, плакатов, инсценировок на экологическую тематику;</w:t>
      </w:r>
    </w:p>
    <w:p w:rsidR="00C229CD" w:rsidRPr="000828F8" w:rsidRDefault="004442FE">
      <w:pPr>
        <w:pStyle w:val="1"/>
        <w:framePr w:w="10219" w:h="14424" w:hRule="exact" w:wrap="none" w:vAnchor="page" w:hAnchor="page" w:x="855" w:y="1200"/>
        <w:shd w:val="clear" w:color="auto" w:fill="auto"/>
        <w:spacing w:after="188" w:line="283" w:lineRule="exact"/>
        <w:ind w:left="20" w:right="20" w:firstLine="540"/>
        <w:jc w:val="both"/>
        <w:rPr>
          <w:sz w:val="24"/>
          <w:szCs w:val="24"/>
        </w:rPr>
      </w:pPr>
      <w:r w:rsidRPr="000828F8">
        <w:rPr>
          <w:sz w:val="24"/>
          <w:szCs w:val="24"/>
        </w:rPr>
        <w:t>встречи и беседы с экспертами в области экологии, охраны окружающей среды, учеными, эко-волонтерами.</w:t>
      </w:r>
    </w:p>
    <w:p w:rsidR="00C229CD" w:rsidRPr="000828F8" w:rsidRDefault="004442FE">
      <w:pPr>
        <w:pStyle w:val="1"/>
        <w:framePr w:w="10219" w:h="14424" w:hRule="exact" w:wrap="none" w:vAnchor="page" w:hAnchor="page" w:x="855" w:y="1200"/>
        <w:numPr>
          <w:ilvl w:val="0"/>
          <w:numId w:val="2"/>
        </w:numPr>
        <w:shd w:val="clear" w:color="auto" w:fill="auto"/>
        <w:tabs>
          <w:tab w:val="left" w:pos="1095"/>
        </w:tabs>
        <w:spacing w:after="0" w:line="274" w:lineRule="exact"/>
        <w:ind w:left="20" w:right="20" w:firstLine="540"/>
        <w:jc w:val="both"/>
        <w:rPr>
          <w:sz w:val="24"/>
          <w:szCs w:val="24"/>
        </w:rPr>
      </w:pPr>
      <w:r w:rsidRPr="000828F8">
        <w:rPr>
          <w:sz w:val="24"/>
          <w:szCs w:val="24"/>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EB6F9A" w:rsidRDefault="004442FE">
      <w:pPr>
        <w:pStyle w:val="1"/>
        <w:framePr w:w="10219" w:h="14165" w:hRule="exact" w:wrap="none" w:vAnchor="page" w:hAnchor="page" w:x="855" w:y="1337"/>
        <w:shd w:val="clear" w:color="auto" w:fill="auto"/>
        <w:spacing w:after="207" w:line="210" w:lineRule="exact"/>
        <w:ind w:left="20" w:firstLine="540"/>
        <w:jc w:val="both"/>
        <w:rPr>
          <w:sz w:val="24"/>
          <w:szCs w:val="24"/>
        </w:rPr>
      </w:pPr>
      <w:r w:rsidRPr="00EB6F9A">
        <w:rPr>
          <w:sz w:val="24"/>
          <w:szCs w:val="24"/>
        </w:rPr>
        <w:lastRenderedPageBreak/>
        <w:t>Реализация воспитательного потенциала данного блока предусматривает:</w:t>
      </w:r>
    </w:p>
    <w:p w:rsidR="00C229CD" w:rsidRPr="00EB6F9A" w:rsidRDefault="004442FE">
      <w:pPr>
        <w:pStyle w:val="1"/>
        <w:framePr w:w="10219" w:h="14165" w:hRule="exact" w:wrap="none" w:vAnchor="page" w:hAnchor="page" w:x="855" w:y="1337"/>
        <w:shd w:val="clear" w:color="auto" w:fill="auto"/>
        <w:spacing w:after="180" w:line="274" w:lineRule="exact"/>
        <w:ind w:left="20" w:right="20" w:firstLine="540"/>
        <w:jc w:val="both"/>
        <w:rPr>
          <w:sz w:val="24"/>
          <w:szCs w:val="24"/>
        </w:rPr>
      </w:pPr>
      <w:r w:rsidRPr="00EB6F9A">
        <w:rPr>
          <w:sz w:val="24"/>
          <w:szCs w:val="24"/>
        </w:rPr>
        <w:t>проведение физкультурно-оздоровительных, спортивных мероприятий: зарядка, спортивные игры и соревнования;</w:t>
      </w:r>
    </w:p>
    <w:p w:rsidR="00C229CD" w:rsidRPr="00EB6F9A" w:rsidRDefault="004442FE">
      <w:pPr>
        <w:pStyle w:val="1"/>
        <w:framePr w:w="10219" w:h="14165" w:hRule="exact" w:wrap="none" w:vAnchor="page" w:hAnchor="page" w:x="855" w:y="1337"/>
        <w:shd w:val="clear" w:color="auto" w:fill="auto"/>
        <w:spacing w:after="180" w:line="274" w:lineRule="exact"/>
        <w:ind w:left="20" w:right="20" w:firstLine="540"/>
        <w:jc w:val="both"/>
        <w:rPr>
          <w:sz w:val="24"/>
          <w:szCs w:val="24"/>
        </w:rPr>
      </w:pPr>
      <w:r w:rsidRPr="00EB6F9A">
        <w:rPr>
          <w:sz w:val="24"/>
          <w:szCs w:val="24"/>
        </w:rPr>
        <w:t>беседы, направленные на профилактику вредных привычек и привлечение интереса детей к занятиям физкультурой и спортом;</w:t>
      </w:r>
    </w:p>
    <w:p w:rsidR="00C229CD" w:rsidRPr="00EB6F9A" w:rsidRDefault="004442FE">
      <w:pPr>
        <w:pStyle w:val="1"/>
        <w:framePr w:w="10219" w:h="14165" w:hRule="exact" w:wrap="none" w:vAnchor="page" w:hAnchor="page" w:x="855" w:y="1337"/>
        <w:shd w:val="clear" w:color="auto" w:fill="auto"/>
        <w:spacing w:after="180" w:line="274" w:lineRule="exact"/>
        <w:ind w:left="20" w:right="20" w:firstLine="540"/>
        <w:jc w:val="both"/>
        <w:rPr>
          <w:sz w:val="24"/>
          <w:szCs w:val="24"/>
        </w:rPr>
      </w:pPr>
      <w:r w:rsidRPr="00EB6F9A">
        <w:rPr>
          <w:sz w:val="24"/>
          <w:szCs w:val="24"/>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C229CD" w:rsidRPr="00EB6F9A" w:rsidRDefault="004442FE">
      <w:pPr>
        <w:pStyle w:val="1"/>
        <w:framePr w:w="10219" w:h="14165" w:hRule="exact" w:wrap="none" w:vAnchor="page" w:hAnchor="page" w:x="855" w:y="1337"/>
        <w:shd w:val="clear" w:color="auto" w:fill="auto"/>
        <w:spacing w:after="180" w:line="274" w:lineRule="exact"/>
        <w:ind w:left="20" w:right="20" w:firstLine="540"/>
        <w:jc w:val="both"/>
        <w:rPr>
          <w:sz w:val="24"/>
          <w:szCs w:val="24"/>
        </w:rPr>
      </w:pPr>
      <w:r w:rsidRPr="00EB6F9A">
        <w:rPr>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C229CD" w:rsidRPr="00EB6F9A" w:rsidRDefault="004442FE">
      <w:pPr>
        <w:pStyle w:val="1"/>
        <w:framePr w:w="10219" w:h="14165" w:hRule="exact" w:wrap="none" w:vAnchor="page" w:hAnchor="page" w:x="855" w:y="1337"/>
        <w:shd w:val="clear" w:color="auto" w:fill="auto"/>
        <w:spacing w:after="231" w:line="274" w:lineRule="exact"/>
        <w:ind w:left="20" w:right="20" w:firstLine="540"/>
        <w:jc w:val="both"/>
        <w:rPr>
          <w:sz w:val="24"/>
          <w:szCs w:val="24"/>
        </w:rPr>
      </w:pPr>
      <w:r w:rsidRPr="00EB6F9A">
        <w:rPr>
          <w:sz w:val="24"/>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C229CD" w:rsidRPr="00EB6F9A" w:rsidRDefault="004442FE">
      <w:pPr>
        <w:pStyle w:val="1"/>
        <w:framePr w:w="10219" w:h="14165" w:hRule="exact" w:wrap="none" w:vAnchor="page" w:hAnchor="page" w:x="855" w:y="1337"/>
        <w:shd w:val="clear" w:color="auto" w:fill="auto"/>
        <w:spacing w:after="207" w:line="210" w:lineRule="exact"/>
        <w:ind w:left="20" w:firstLine="540"/>
        <w:jc w:val="both"/>
        <w:rPr>
          <w:sz w:val="24"/>
          <w:szCs w:val="24"/>
        </w:rPr>
      </w:pPr>
      <w:r w:rsidRPr="00EB6F9A">
        <w:rPr>
          <w:sz w:val="24"/>
          <w:szCs w:val="24"/>
        </w:rPr>
        <w:t>проведение тренировочной эвакуации при пожаре или обнаружении взрывчатых веществ;</w:t>
      </w:r>
    </w:p>
    <w:p w:rsidR="00C229CD" w:rsidRPr="00EB6F9A" w:rsidRDefault="004442FE">
      <w:pPr>
        <w:pStyle w:val="1"/>
        <w:framePr w:w="10219" w:h="14165" w:hRule="exact" w:wrap="none" w:vAnchor="page" w:hAnchor="page" w:x="855" w:y="1337"/>
        <w:shd w:val="clear" w:color="auto" w:fill="auto"/>
        <w:spacing w:after="180" w:line="274" w:lineRule="exact"/>
        <w:ind w:left="20" w:right="20" w:firstLine="540"/>
        <w:jc w:val="both"/>
        <w:rPr>
          <w:sz w:val="24"/>
          <w:szCs w:val="24"/>
        </w:rPr>
      </w:pPr>
      <w:r w:rsidRPr="00EB6F9A">
        <w:rPr>
          <w:sz w:val="24"/>
          <w:szCs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EB6F9A">
        <w:rPr>
          <w:sz w:val="24"/>
          <w:szCs w:val="24"/>
        </w:rPr>
        <w:t>антиэкстремистской</w:t>
      </w:r>
      <w:proofErr w:type="spellEnd"/>
      <w:r w:rsidRPr="00EB6F9A">
        <w:rPr>
          <w:sz w:val="24"/>
          <w:szCs w:val="24"/>
        </w:rPr>
        <w:t xml:space="preserve"> безопасности;</w:t>
      </w:r>
    </w:p>
    <w:p w:rsidR="00C229CD" w:rsidRPr="00EB6F9A" w:rsidRDefault="004442FE">
      <w:pPr>
        <w:pStyle w:val="1"/>
        <w:framePr w:w="10219" w:h="14165" w:hRule="exact" w:wrap="none" w:vAnchor="page" w:hAnchor="page" w:x="855" w:y="1337"/>
        <w:shd w:val="clear" w:color="auto" w:fill="auto"/>
        <w:spacing w:after="180" w:line="274" w:lineRule="exact"/>
        <w:ind w:left="20" w:right="20" w:firstLine="540"/>
        <w:jc w:val="both"/>
        <w:rPr>
          <w:sz w:val="24"/>
          <w:szCs w:val="24"/>
        </w:rPr>
      </w:pPr>
      <w:r w:rsidRPr="00EB6F9A">
        <w:rPr>
          <w:sz w:val="24"/>
          <w:szCs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C229CD" w:rsidRPr="00EB6F9A" w:rsidRDefault="004442FE">
      <w:pPr>
        <w:pStyle w:val="1"/>
        <w:framePr w:w="10219" w:h="14165" w:hRule="exact" w:wrap="none" w:vAnchor="page" w:hAnchor="page" w:x="855" w:y="1337"/>
        <w:shd w:val="clear" w:color="auto" w:fill="auto"/>
        <w:spacing w:after="180" w:line="274" w:lineRule="exact"/>
        <w:ind w:left="20" w:right="20" w:firstLine="540"/>
        <w:jc w:val="both"/>
        <w:rPr>
          <w:sz w:val="24"/>
          <w:szCs w:val="24"/>
        </w:rPr>
      </w:pPr>
      <w:proofErr w:type="gramStart"/>
      <w:r w:rsidRPr="00EB6F9A">
        <w:rPr>
          <w:sz w:val="24"/>
          <w:szCs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EB6F9A">
        <w:rPr>
          <w:sz w:val="24"/>
          <w:szCs w:val="24"/>
        </w:rPr>
        <w:t>девиантному</w:t>
      </w:r>
      <w:proofErr w:type="spellEnd"/>
      <w:r w:rsidRPr="00EB6F9A">
        <w:rPr>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C229CD" w:rsidRPr="00EB6F9A" w:rsidRDefault="004442FE">
      <w:pPr>
        <w:pStyle w:val="1"/>
        <w:framePr w:w="10219" w:h="14165" w:hRule="exact" w:wrap="none" w:vAnchor="page" w:hAnchor="page" w:x="855" w:y="1337"/>
        <w:shd w:val="clear" w:color="auto" w:fill="auto"/>
        <w:spacing w:after="176" w:line="274" w:lineRule="exact"/>
        <w:ind w:left="20" w:right="20" w:firstLine="540"/>
        <w:jc w:val="both"/>
        <w:rPr>
          <w:sz w:val="24"/>
          <w:szCs w:val="24"/>
        </w:rPr>
      </w:pPr>
      <w:r w:rsidRPr="00EB6F9A">
        <w:rPr>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C229CD" w:rsidRPr="00EB6F9A" w:rsidRDefault="004442FE">
      <w:pPr>
        <w:pStyle w:val="1"/>
        <w:framePr w:w="10219" w:h="14165" w:hRule="exact" w:wrap="none" w:vAnchor="page" w:hAnchor="page" w:x="855" w:y="1337"/>
        <w:shd w:val="clear" w:color="auto" w:fill="auto"/>
        <w:spacing w:after="184" w:line="278" w:lineRule="exact"/>
        <w:ind w:left="20" w:right="20" w:firstLine="540"/>
        <w:jc w:val="both"/>
        <w:rPr>
          <w:sz w:val="24"/>
          <w:szCs w:val="24"/>
        </w:rPr>
      </w:pPr>
      <w:r w:rsidRPr="00EB6F9A">
        <w:rPr>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C229CD" w:rsidRPr="00EB6F9A" w:rsidRDefault="004442FE">
      <w:pPr>
        <w:pStyle w:val="1"/>
        <w:framePr w:w="10219" w:h="14165" w:hRule="exact" w:wrap="none" w:vAnchor="page" w:hAnchor="page" w:x="855" w:y="1337"/>
        <w:shd w:val="clear" w:color="auto" w:fill="auto"/>
        <w:spacing w:after="231" w:line="274" w:lineRule="exact"/>
        <w:ind w:left="20" w:right="20" w:firstLine="540"/>
        <w:jc w:val="both"/>
        <w:rPr>
          <w:sz w:val="24"/>
          <w:szCs w:val="24"/>
        </w:rPr>
      </w:pPr>
      <w:r w:rsidRPr="00EB6F9A">
        <w:rPr>
          <w:sz w:val="24"/>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C229CD" w:rsidRPr="00EB6F9A" w:rsidRDefault="004442FE">
      <w:pPr>
        <w:pStyle w:val="1"/>
        <w:framePr w:w="10219" w:h="14165" w:hRule="exact" w:wrap="none" w:vAnchor="page" w:hAnchor="page" w:x="855" w:y="1337"/>
        <w:numPr>
          <w:ilvl w:val="0"/>
          <w:numId w:val="2"/>
        </w:numPr>
        <w:shd w:val="clear" w:color="auto" w:fill="auto"/>
        <w:tabs>
          <w:tab w:val="left" w:pos="891"/>
        </w:tabs>
        <w:spacing w:after="0" w:line="210" w:lineRule="exact"/>
        <w:ind w:left="20" w:firstLine="540"/>
        <w:jc w:val="both"/>
        <w:rPr>
          <w:sz w:val="24"/>
          <w:szCs w:val="24"/>
        </w:rPr>
      </w:pPr>
      <w:r w:rsidRPr="00EB6F9A">
        <w:rPr>
          <w:sz w:val="24"/>
          <w:szCs w:val="24"/>
        </w:rPr>
        <w:t>Инвариантные общие содержательные модули включают:</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EB6F9A" w:rsidRDefault="004442FE">
      <w:pPr>
        <w:pStyle w:val="1"/>
        <w:framePr w:w="10219" w:h="13853" w:hRule="exact" w:wrap="none" w:vAnchor="page" w:hAnchor="page" w:x="855" w:y="1493"/>
        <w:numPr>
          <w:ilvl w:val="1"/>
          <w:numId w:val="2"/>
        </w:numPr>
        <w:shd w:val="clear" w:color="auto" w:fill="auto"/>
        <w:tabs>
          <w:tab w:val="left" w:pos="1069"/>
        </w:tabs>
        <w:spacing w:after="203" w:line="210" w:lineRule="exact"/>
        <w:ind w:left="20" w:firstLine="540"/>
        <w:jc w:val="both"/>
        <w:rPr>
          <w:b/>
          <w:sz w:val="24"/>
          <w:szCs w:val="24"/>
        </w:rPr>
      </w:pPr>
      <w:r w:rsidRPr="00EB6F9A">
        <w:rPr>
          <w:b/>
          <w:sz w:val="24"/>
          <w:szCs w:val="24"/>
        </w:rPr>
        <w:lastRenderedPageBreak/>
        <w:t>Модуль "Спортивно-оздоровительная работа".</w:t>
      </w:r>
    </w:p>
    <w:p w:rsidR="00C229CD" w:rsidRPr="00EB6F9A" w:rsidRDefault="004442FE">
      <w:pPr>
        <w:pStyle w:val="1"/>
        <w:framePr w:w="10219" w:h="13853" w:hRule="exact" w:wrap="none" w:vAnchor="page" w:hAnchor="page" w:x="855" w:y="1493"/>
        <w:shd w:val="clear" w:color="auto" w:fill="auto"/>
        <w:spacing w:after="235" w:line="278" w:lineRule="exact"/>
        <w:ind w:left="20" w:right="20" w:firstLine="540"/>
        <w:jc w:val="both"/>
        <w:rPr>
          <w:sz w:val="24"/>
          <w:szCs w:val="24"/>
        </w:rPr>
      </w:pPr>
      <w:r w:rsidRPr="00EB6F9A">
        <w:rPr>
          <w:sz w:val="24"/>
          <w:szCs w:val="24"/>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C229CD" w:rsidRPr="00EB6F9A" w:rsidRDefault="004442FE">
      <w:pPr>
        <w:pStyle w:val="1"/>
        <w:framePr w:w="10219" w:h="13853" w:hRule="exact" w:wrap="none" w:vAnchor="page" w:hAnchor="page" w:x="855" w:y="1493"/>
        <w:shd w:val="clear" w:color="auto" w:fill="auto"/>
        <w:spacing w:after="207" w:line="210" w:lineRule="exact"/>
        <w:ind w:left="20" w:firstLine="540"/>
        <w:jc w:val="both"/>
        <w:rPr>
          <w:sz w:val="24"/>
          <w:szCs w:val="24"/>
        </w:rPr>
      </w:pPr>
      <w:r w:rsidRPr="00EB6F9A">
        <w:rPr>
          <w:sz w:val="24"/>
          <w:szCs w:val="24"/>
        </w:rPr>
        <w:t>Физическое воспитание реализуется посредством:</w:t>
      </w:r>
    </w:p>
    <w:p w:rsidR="00C229CD" w:rsidRPr="00EB6F9A" w:rsidRDefault="004442FE">
      <w:pPr>
        <w:pStyle w:val="1"/>
        <w:framePr w:w="10219" w:h="13853" w:hRule="exact" w:wrap="none" w:vAnchor="page" w:hAnchor="page" w:x="855" w:y="1493"/>
        <w:shd w:val="clear" w:color="auto" w:fill="auto"/>
        <w:spacing w:after="180" w:line="274" w:lineRule="exact"/>
        <w:ind w:left="20" w:right="20" w:firstLine="540"/>
        <w:jc w:val="both"/>
        <w:rPr>
          <w:sz w:val="24"/>
          <w:szCs w:val="24"/>
        </w:rPr>
      </w:pPr>
      <w:r w:rsidRPr="00EB6F9A">
        <w:rPr>
          <w:sz w:val="24"/>
          <w:szCs w:val="24"/>
        </w:rPr>
        <w:t>физкультурно-оздоровительных занятий, которые проводятся с детьми по графику, максимально на открытых площадках;</w:t>
      </w:r>
    </w:p>
    <w:p w:rsidR="00C229CD" w:rsidRPr="00EB6F9A" w:rsidRDefault="004442FE">
      <w:pPr>
        <w:pStyle w:val="1"/>
        <w:framePr w:w="10219" w:h="13853" w:hRule="exact" w:wrap="none" w:vAnchor="page" w:hAnchor="page" w:x="855" w:y="1493"/>
        <w:shd w:val="clear" w:color="auto" w:fill="auto"/>
        <w:spacing w:after="235" w:line="278" w:lineRule="exact"/>
        <w:ind w:left="20" w:right="20" w:firstLine="540"/>
        <w:jc w:val="both"/>
        <w:rPr>
          <w:sz w:val="24"/>
          <w:szCs w:val="24"/>
        </w:rPr>
      </w:pPr>
      <w:r w:rsidRPr="00EB6F9A">
        <w:rPr>
          <w:sz w:val="24"/>
          <w:szCs w:val="24"/>
        </w:rPr>
        <w:t>различных видов утренней вариативной зарядки (</w:t>
      </w:r>
      <w:proofErr w:type="gramStart"/>
      <w:r w:rsidRPr="00EB6F9A">
        <w:rPr>
          <w:sz w:val="24"/>
          <w:szCs w:val="24"/>
        </w:rPr>
        <w:t>спортивная</w:t>
      </w:r>
      <w:proofErr w:type="gramEnd"/>
      <w:r w:rsidRPr="00EB6F9A">
        <w:rPr>
          <w:sz w:val="24"/>
          <w:szCs w:val="24"/>
        </w:rPr>
        <w:t>, танцевальная, дыхательная, беговая, игровая);</w:t>
      </w:r>
    </w:p>
    <w:p w:rsidR="00C229CD" w:rsidRPr="00EB6F9A" w:rsidRDefault="004442FE">
      <w:pPr>
        <w:pStyle w:val="1"/>
        <w:framePr w:w="10219" w:h="13853" w:hRule="exact" w:wrap="none" w:vAnchor="page" w:hAnchor="page" w:x="855" w:y="1493"/>
        <w:shd w:val="clear" w:color="auto" w:fill="auto"/>
        <w:spacing w:after="197" w:line="210" w:lineRule="exact"/>
        <w:ind w:left="20" w:firstLine="540"/>
        <w:jc w:val="both"/>
        <w:rPr>
          <w:sz w:val="24"/>
          <w:szCs w:val="24"/>
        </w:rPr>
      </w:pPr>
      <w:r w:rsidRPr="00EB6F9A">
        <w:rPr>
          <w:sz w:val="24"/>
          <w:szCs w:val="24"/>
        </w:rPr>
        <w:t>динамических пауз в организации образовательной деятельности и режимных моментов;</w:t>
      </w:r>
    </w:p>
    <w:p w:rsidR="00C229CD" w:rsidRPr="00EB6F9A" w:rsidRDefault="004442FE">
      <w:pPr>
        <w:pStyle w:val="1"/>
        <w:framePr w:w="10219" w:h="13853" w:hRule="exact" w:wrap="none" w:vAnchor="page" w:hAnchor="page" w:x="855" w:y="1493"/>
        <w:shd w:val="clear" w:color="auto" w:fill="auto"/>
        <w:spacing w:after="176" w:line="274" w:lineRule="exact"/>
        <w:ind w:left="20" w:right="20" w:firstLine="540"/>
        <w:jc w:val="both"/>
        <w:rPr>
          <w:sz w:val="24"/>
          <w:szCs w:val="24"/>
        </w:rPr>
      </w:pPr>
      <w:r w:rsidRPr="00EB6F9A">
        <w:rPr>
          <w:sz w:val="24"/>
          <w:szCs w:val="24"/>
        </w:rPr>
        <w:t>спортивно-массовых мероприятий, предполагающих, спортивные соревнования, праздники, викторины, конкурсы;</w:t>
      </w:r>
    </w:p>
    <w:p w:rsidR="00C229CD" w:rsidRPr="00EB6F9A" w:rsidRDefault="004442FE">
      <w:pPr>
        <w:pStyle w:val="1"/>
        <w:framePr w:w="10219" w:h="13853" w:hRule="exact" w:wrap="none" w:vAnchor="page" w:hAnchor="page" w:x="855" w:y="1493"/>
        <w:shd w:val="clear" w:color="auto" w:fill="auto"/>
        <w:spacing w:after="176" w:line="278" w:lineRule="exact"/>
        <w:ind w:left="20" w:right="20" w:firstLine="540"/>
        <w:jc w:val="both"/>
        <w:rPr>
          <w:sz w:val="24"/>
          <w:szCs w:val="24"/>
        </w:rPr>
      </w:pPr>
      <w:r w:rsidRPr="00EB6F9A">
        <w:rPr>
          <w:sz w:val="24"/>
          <w:szCs w:val="24"/>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EB6F9A">
        <w:rPr>
          <w:sz w:val="24"/>
          <w:szCs w:val="24"/>
        </w:rPr>
        <w:t>питание</w:t>
      </w:r>
      <w:proofErr w:type="gramStart"/>
      <w:r w:rsidRPr="00EB6F9A">
        <w:rPr>
          <w:sz w:val="24"/>
          <w:szCs w:val="24"/>
        </w:rPr>
        <w:t>.р</w:t>
      </w:r>
      <w:proofErr w:type="gramEnd"/>
      <w:r w:rsidRPr="00EB6F9A">
        <w:rPr>
          <w:sz w:val="24"/>
          <w:szCs w:val="24"/>
        </w:rPr>
        <w:t>ф</w:t>
      </w:r>
      <w:proofErr w:type="spellEnd"/>
      <w:r w:rsidRPr="00EB6F9A">
        <w:rPr>
          <w:sz w:val="24"/>
          <w:szCs w:val="24"/>
        </w:rPr>
        <w:t>".</w:t>
      </w:r>
    </w:p>
    <w:p w:rsidR="00C229CD" w:rsidRPr="00EB6F9A" w:rsidRDefault="004442FE">
      <w:pPr>
        <w:pStyle w:val="1"/>
        <w:framePr w:w="10219" w:h="13853" w:hRule="exact" w:wrap="none" w:vAnchor="page" w:hAnchor="page" w:x="855" w:y="1493"/>
        <w:shd w:val="clear" w:color="auto" w:fill="auto"/>
        <w:spacing w:after="239" w:line="283" w:lineRule="exact"/>
        <w:ind w:left="20" w:right="20" w:firstLine="540"/>
        <w:jc w:val="both"/>
        <w:rPr>
          <w:sz w:val="24"/>
          <w:szCs w:val="24"/>
        </w:rPr>
      </w:pPr>
      <w:r w:rsidRPr="00EB6F9A">
        <w:rPr>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rsidR="00C229CD" w:rsidRPr="00EB6F9A" w:rsidRDefault="004442FE">
      <w:pPr>
        <w:pStyle w:val="1"/>
        <w:framePr w:w="10219" w:h="13853" w:hRule="exact" w:wrap="none" w:vAnchor="page" w:hAnchor="page" w:x="855" w:y="1493"/>
        <w:numPr>
          <w:ilvl w:val="1"/>
          <w:numId w:val="2"/>
        </w:numPr>
        <w:shd w:val="clear" w:color="auto" w:fill="auto"/>
        <w:tabs>
          <w:tab w:val="left" w:pos="1069"/>
        </w:tabs>
        <w:spacing w:after="207" w:line="210" w:lineRule="exact"/>
        <w:ind w:left="20" w:firstLine="540"/>
        <w:jc w:val="both"/>
        <w:rPr>
          <w:b/>
          <w:sz w:val="24"/>
          <w:szCs w:val="24"/>
        </w:rPr>
      </w:pPr>
      <w:r w:rsidRPr="00EB6F9A">
        <w:rPr>
          <w:b/>
          <w:sz w:val="24"/>
          <w:szCs w:val="24"/>
        </w:rPr>
        <w:t>Модуль "Культура России".</w:t>
      </w:r>
    </w:p>
    <w:p w:rsidR="00C229CD" w:rsidRPr="00EB6F9A" w:rsidRDefault="004442FE">
      <w:pPr>
        <w:pStyle w:val="1"/>
        <w:framePr w:w="10219" w:h="13853" w:hRule="exact" w:wrap="none" w:vAnchor="page" w:hAnchor="page" w:x="855" w:y="1493"/>
        <w:shd w:val="clear" w:color="auto" w:fill="auto"/>
        <w:spacing w:after="180" w:line="274" w:lineRule="exact"/>
        <w:ind w:left="20" w:right="20" w:firstLine="540"/>
        <w:jc w:val="both"/>
        <w:rPr>
          <w:sz w:val="24"/>
          <w:szCs w:val="24"/>
        </w:rPr>
      </w:pPr>
      <w:proofErr w:type="gramStart"/>
      <w:r w:rsidRPr="00EB6F9A">
        <w:rPr>
          <w:sz w:val="24"/>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C229CD" w:rsidRPr="00EB6F9A" w:rsidRDefault="004442FE">
      <w:pPr>
        <w:pStyle w:val="1"/>
        <w:framePr w:w="10219" w:h="13853" w:hRule="exact" w:wrap="none" w:vAnchor="page" w:hAnchor="page" w:x="855" w:y="1493"/>
        <w:shd w:val="clear" w:color="auto" w:fill="auto"/>
        <w:spacing w:after="180" w:line="274" w:lineRule="exact"/>
        <w:ind w:left="20" w:right="20" w:firstLine="540"/>
        <w:jc w:val="both"/>
        <w:rPr>
          <w:sz w:val="24"/>
          <w:szCs w:val="24"/>
        </w:rPr>
      </w:pPr>
      <w:r w:rsidRPr="00EB6F9A">
        <w:rPr>
          <w:sz w:val="24"/>
          <w:szCs w:val="24"/>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C229CD" w:rsidRPr="00EB6F9A" w:rsidRDefault="004442FE">
      <w:pPr>
        <w:pStyle w:val="1"/>
        <w:framePr w:w="10219" w:h="13853" w:hRule="exact" w:wrap="none" w:vAnchor="page" w:hAnchor="page" w:x="855" w:y="1493"/>
        <w:shd w:val="clear" w:color="auto" w:fill="auto"/>
        <w:spacing w:after="231" w:line="274" w:lineRule="exact"/>
        <w:ind w:left="20" w:right="20" w:firstLine="540"/>
        <w:jc w:val="both"/>
        <w:rPr>
          <w:sz w:val="24"/>
          <w:szCs w:val="24"/>
        </w:rPr>
      </w:pPr>
      <w:r w:rsidRPr="00EB6F9A">
        <w:rPr>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EB6F9A">
        <w:rPr>
          <w:sz w:val="24"/>
          <w:szCs w:val="24"/>
        </w:rPr>
        <w:t>Культура</w:t>
      </w:r>
      <w:proofErr w:type="gramStart"/>
      <w:r w:rsidRPr="00EB6F9A">
        <w:rPr>
          <w:sz w:val="24"/>
          <w:szCs w:val="24"/>
        </w:rPr>
        <w:t>.Р</w:t>
      </w:r>
      <w:proofErr w:type="gramEnd"/>
      <w:r w:rsidRPr="00EB6F9A">
        <w:rPr>
          <w:sz w:val="24"/>
          <w:szCs w:val="24"/>
        </w:rPr>
        <w:t>Ф</w:t>
      </w:r>
      <w:proofErr w:type="spellEnd"/>
      <w:r w:rsidRPr="00EB6F9A">
        <w:rPr>
          <w:sz w:val="24"/>
          <w:szCs w:val="24"/>
        </w:rPr>
        <w:t>", Национальная электронная библиотека, Национальная электронная детская библиотека, Президентская библиотека и других.</w:t>
      </w:r>
    </w:p>
    <w:p w:rsidR="00C229CD" w:rsidRPr="00EB6F9A" w:rsidRDefault="004442FE">
      <w:pPr>
        <w:pStyle w:val="1"/>
        <w:framePr w:w="10219" w:h="13853" w:hRule="exact" w:wrap="none" w:vAnchor="page" w:hAnchor="page" w:x="855" w:y="1493"/>
        <w:numPr>
          <w:ilvl w:val="1"/>
          <w:numId w:val="2"/>
        </w:numPr>
        <w:shd w:val="clear" w:color="auto" w:fill="auto"/>
        <w:tabs>
          <w:tab w:val="left" w:pos="1069"/>
        </w:tabs>
        <w:spacing w:after="0" w:line="210" w:lineRule="exact"/>
        <w:ind w:left="20" w:firstLine="540"/>
        <w:jc w:val="both"/>
        <w:rPr>
          <w:sz w:val="24"/>
          <w:szCs w:val="24"/>
        </w:rPr>
      </w:pPr>
      <w:r w:rsidRPr="00EB6F9A">
        <w:rPr>
          <w:b/>
          <w:sz w:val="24"/>
          <w:szCs w:val="24"/>
        </w:rPr>
        <w:t>Модуль "Психолого-педагогическое сопровождение</w:t>
      </w:r>
      <w:r w:rsidRPr="00EB6F9A">
        <w:rPr>
          <w:sz w:val="24"/>
          <w:szCs w:val="24"/>
        </w:rPr>
        <w:t>".</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5E298B" w:rsidRDefault="004442FE">
      <w:pPr>
        <w:pStyle w:val="1"/>
        <w:framePr w:w="10224" w:h="14547" w:hRule="exact" w:wrap="none" w:vAnchor="page" w:hAnchor="page" w:x="853" w:y="1145"/>
        <w:shd w:val="clear" w:color="auto" w:fill="auto"/>
        <w:spacing w:after="180" w:line="274" w:lineRule="exact"/>
        <w:ind w:left="20" w:right="20" w:firstLine="560"/>
        <w:jc w:val="both"/>
        <w:rPr>
          <w:sz w:val="24"/>
          <w:szCs w:val="24"/>
        </w:rPr>
      </w:pPr>
      <w:r w:rsidRPr="005E298B">
        <w:rPr>
          <w:sz w:val="24"/>
          <w:szCs w:val="24"/>
        </w:rPr>
        <w:lastRenderedPageBreak/>
        <w:t xml:space="preserve">Психолого-педагогическое сопровождение осуществляется </w:t>
      </w:r>
      <w:r w:rsidR="00DA387B" w:rsidRPr="005E298B">
        <w:rPr>
          <w:sz w:val="24"/>
          <w:szCs w:val="24"/>
        </w:rPr>
        <w:t xml:space="preserve">при помощи </w:t>
      </w:r>
      <w:r w:rsidRPr="005E298B">
        <w:rPr>
          <w:sz w:val="24"/>
          <w:szCs w:val="24"/>
        </w:rPr>
        <w:t xml:space="preserve">структурного подразделения оказания психолого-педагогической помощи организации отдыха детей и их оздоровления), </w:t>
      </w:r>
      <w:proofErr w:type="gramStart"/>
      <w:r w:rsidRPr="005E298B">
        <w:rPr>
          <w:sz w:val="24"/>
          <w:szCs w:val="24"/>
        </w:rPr>
        <w:t>которая</w:t>
      </w:r>
      <w:proofErr w:type="gramEnd"/>
      <w:r w:rsidRPr="005E298B">
        <w:rPr>
          <w:sz w:val="24"/>
          <w:szCs w:val="24"/>
        </w:rPr>
        <w:t xml:space="preserve"> базируется на соблюдении профессиональных принципов сообщества педагогов-психологов.</w:t>
      </w:r>
    </w:p>
    <w:p w:rsidR="00C229CD" w:rsidRPr="005E298B" w:rsidRDefault="004442FE">
      <w:pPr>
        <w:pStyle w:val="1"/>
        <w:framePr w:w="10224" w:h="14547" w:hRule="exact" w:wrap="none" w:vAnchor="page" w:hAnchor="page" w:x="853" w:y="1145"/>
        <w:shd w:val="clear" w:color="auto" w:fill="auto"/>
        <w:tabs>
          <w:tab w:val="left" w:pos="2094"/>
        </w:tabs>
        <w:spacing w:after="0" w:line="274" w:lineRule="exact"/>
        <w:ind w:left="20" w:right="20" w:firstLine="560"/>
        <w:jc w:val="both"/>
        <w:rPr>
          <w:sz w:val="24"/>
          <w:szCs w:val="24"/>
        </w:rPr>
      </w:pPr>
      <w:r w:rsidRPr="005E298B">
        <w:rPr>
          <w:sz w:val="24"/>
          <w:szCs w:val="24"/>
        </w:rPr>
        <w:t xml:space="preserve">Комплексная работа педагога-психолога (структурного подразделения оказания </w:t>
      </w:r>
      <w:proofErr w:type="spellStart"/>
      <w:r w:rsidRPr="005E298B">
        <w:rPr>
          <w:sz w:val="24"/>
          <w:szCs w:val="24"/>
        </w:rPr>
        <w:t>психолого</w:t>
      </w:r>
      <w:r w:rsidRPr="005E298B">
        <w:rPr>
          <w:sz w:val="24"/>
          <w:szCs w:val="24"/>
        </w:rPr>
        <w:softHyphen/>
        <w:t>педагогической</w:t>
      </w:r>
      <w:proofErr w:type="spellEnd"/>
      <w:r w:rsidRPr="005E298B">
        <w:rPr>
          <w:sz w:val="24"/>
          <w:szCs w:val="24"/>
        </w:rPr>
        <w:t xml:space="preserve">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w:t>
      </w:r>
      <w:r w:rsidRPr="005E298B">
        <w:rPr>
          <w:sz w:val="24"/>
          <w:szCs w:val="24"/>
        </w:rPr>
        <w:tab/>
        <w:t>консультирование, диагностика, коррекционно-развивающая работа,</w:t>
      </w:r>
    </w:p>
    <w:p w:rsidR="00C229CD" w:rsidRPr="005E298B" w:rsidRDefault="004442FE">
      <w:pPr>
        <w:pStyle w:val="1"/>
        <w:framePr w:w="10224" w:h="14547" w:hRule="exact" w:wrap="none" w:vAnchor="page" w:hAnchor="page" w:x="853" w:y="1145"/>
        <w:shd w:val="clear" w:color="auto" w:fill="auto"/>
        <w:spacing w:after="231" w:line="274" w:lineRule="exact"/>
        <w:ind w:left="20"/>
        <w:rPr>
          <w:sz w:val="24"/>
          <w:szCs w:val="24"/>
        </w:rPr>
      </w:pPr>
      <w:r w:rsidRPr="005E298B">
        <w:rPr>
          <w:sz w:val="24"/>
          <w:szCs w:val="24"/>
        </w:rPr>
        <w:t>профилактика, просвещение.</w:t>
      </w:r>
    </w:p>
    <w:p w:rsidR="00C229CD" w:rsidRPr="005E298B" w:rsidRDefault="004442FE">
      <w:pPr>
        <w:pStyle w:val="1"/>
        <w:framePr w:w="10224" w:h="14547" w:hRule="exact" w:wrap="none" w:vAnchor="page" w:hAnchor="page" w:x="853" w:y="1145"/>
        <w:numPr>
          <w:ilvl w:val="1"/>
          <w:numId w:val="2"/>
        </w:numPr>
        <w:shd w:val="clear" w:color="auto" w:fill="auto"/>
        <w:tabs>
          <w:tab w:val="left" w:pos="1089"/>
        </w:tabs>
        <w:spacing w:after="197" w:line="210" w:lineRule="exact"/>
        <w:ind w:left="20" w:firstLine="560"/>
        <w:jc w:val="both"/>
        <w:rPr>
          <w:b/>
          <w:sz w:val="24"/>
          <w:szCs w:val="24"/>
        </w:rPr>
      </w:pPr>
      <w:r w:rsidRPr="005E298B">
        <w:rPr>
          <w:b/>
          <w:sz w:val="24"/>
          <w:szCs w:val="24"/>
        </w:rPr>
        <w:t>Модуль "Детское самоуправление".</w:t>
      </w:r>
    </w:p>
    <w:p w:rsidR="00C229CD" w:rsidRPr="005E298B" w:rsidRDefault="004442FE">
      <w:pPr>
        <w:pStyle w:val="1"/>
        <w:framePr w:w="10224" w:h="14547" w:hRule="exact" w:wrap="none" w:vAnchor="page" w:hAnchor="page" w:x="853" w:y="1145"/>
        <w:numPr>
          <w:ilvl w:val="2"/>
          <w:numId w:val="2"/>
        </w:numPr>
        <w:shd w:val="clear" w:color="auto" w:fill="auto"/>
        <w:tabs>
          <w:tab w:val="left" w:pos="1366"/>
        </w:tabs>
        <w:spacing w:after="176" w:line="274" w:lineRule="exact"/>
        <w:ind w:left="20" w:right="20" w:firstLine="560"/>
        <w:jc w:val="both"/>
        <w:rPr>
          <w:sz w:val="24"/>
          <w:szCs w:val="24"/>
        </w:rPr>
      </w:pPr>
      <w:r w:rsidRPr="005E298B">
        <w:rPr>
          <w:sz w:val="24"/>
          <w:szCs w:val="24"/>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w:t>
      </w:r>
      <w:r w:rsidR="00DA387B" w:rsidRPr="005E298B">
        <w:rPr>
          <w:sz w:val="24"/>
          <w:szCs w:val="24"/>
        </w:rPr>
        <w:t>ряда, совет командиров отрядов</w:t>
      </w:r>
      <w:r w:rsidRPr="005E298B">
        <w:rPr>
          <w:sz w:val="24"/>
          <w:szCs w:val="24"/>
        </w:rPr>
        <w:t>, штабов.</w:t>
      </w:r>
    </w:p>
    <w:p w:rsidR="00C229CD" w:rsidRPr="005E298B" w:rsidRDefault="004442FE">
      <w:pPr>
        <w:pStyle w:val="1"/>
        <w:framePr w:w="10224" w:h="14547" w:hRule="exact" w:wrap="none" w:vAnchor="page" w:hAnchor="page" w:x="853" w:y="1145"/>
        <w:numPr>
          <w:ilvl w:val="2"/>
          <w:numId w:val="2"/>
        </w:numPr>
        <w:shd w:val="clear" w:color="auto" w:fill="auto"/>
        <w:tabs>
          <w:tab w:val="left" w:pos="1366"/>
        </w:tabs>
        <w:spacing w:after="184" w:line="278" w:lineRule="exact"/>
        <w:ind w:left="20" w:right="20" w:firstLine="560"/>
        <w:jc w:val="both"/>
        <w:rPr>
          <w:sz w:val="24"/>
          <w:szCs w:val="24"/>
        </w:rPr>
      </w:pPr>
      <w:r w:rsidRPr="005E298B">
        <w:rPr>
          <w:sz w:val="24"/>
          <w:szCs w:val="24"/>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C229CD" w:rsidRPr="005E298B" w:rsidRDefault="004442FE">
      <w:pPr>
        <w:pStyle w:val="1"/>
        <w:framePr w:w="10224" w:h="14547" w:hRule="exact" w:wrap="none" w:vAnchor="page" w:hAnchor="page" w:x="853" w:y="1145"/>
        <w:numPr>
          <w:ilvl w:val="2"/>
          <w:numId w:val="2"/>
        </w:numPr>
        <w:shd w:val="clear" w:color="auto" w:fill="auto"/>
        <w:tabs>
          <w:tab w:val="left" w:pos="1366"/>
        </w:tabs>
        <w:spacing w:after="180" w:line="274" w:lineRule="exact"/>
        <w:ind w:left="20" w:right="20" w:firstLine="560"/>
        <w:jc w:val="both"/>
        <w:rPr>
          <w:sz w:val="24"/>
          <w:szCs w:val="24"/>
        </w:rPr>
      </w:pPr>
      <w:r w:rsidRPr="005E298B">
        <w:rPr>
          <w:sz w:val="24"/>
          <w:szCs w:val="24"/>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C229CD" w:rsidRPr="005E298B" w:rsidRDefault="004442FE">
      <w:pPr>
        <w:pStyle w:val="1"/>
        <w:framePr w:w="10224" w:h="14547" w:hRule="exact" w:wrap="none" w:vAnchor="page" w:hAnchor="page" w:x="853" w:y="1145"/>
        <w:numPr>
          <w:ilvl w:val="2"/>
          <w:numId w:val="2"/>
        </w:numPr>
        <w:shd w:val="clear" w:color="auto" w:fill="auto"/>
        <w:tabs>
          <w:tab w:val="left" w:pos="1366"/>
        </w:tabs>
        <w:spacing w:after="180" w:line="274" w:lineRule="exact"/>
        <w:ind w:left="20" w:right="20" w:firstLine="560"/>
        <w:jc w:val="both"/>
        <w:rPr>
          <w:sz w:val="24"/>
          <w:szCs w:val="24"/>
        </w:rPr>
      </w:pPr>
      <w:r w:rsidRPr="005E298B">
        <w:rPr>
          <w:sz w:val="24"/>
          <w:szCs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C229CD" w:rsidRPr="005E298B" w:rsidRDefault="004442FE">
      <w:pPr>
        <w:pStyle w:val="1"/>
        <w:framePr w:w="10224" w:h="14547" w:hRule="exact" w:wrap="none" w:vAnchor="page" w:hAnchor="page" w:x="853" w:y="1145"/>
        <w:shd w:val="clear" w:color="auto" w:fill="auto"/>
        <w:spacing w:after="180" w:line="274" w:lineRule="exact"/>
        <w:ind w:left="20" w:right="20" w:firstLine="560"/>
        <w:jc w:val="both"/>
        <w:rPr>
          <w:sz w:val="24"/>
          <w:szCs w:val="24"/>
        </w:rPr>
      </w:pPr>
      <w:r w:rsidRPr="005E298B">
        <w:rPr>
          <w:sz w:val="24"/>
          <w:szCs w:val="24"/>
        </w:rPr>
        <w:t>Система проявлений активной жизненной позиции и поощрения социальной успешности детей строится на принципах:</w:t>
      </w:r>
    </w:p>
    <w:p w:rsidR="00C229CD" w:rsidRPr="005E298B" w:rsidRDefault="004442FE">
      <w:pPr>
        <w:pStyle w:val="1"/>
        <w:framePr w:w="10224" w:h="14547" w:hRule="exact" w:wrap="none" w:vAnchor="page" w:hAnchor="page" w:x="853" w:y="1145"/>
        <w:shd w:val="clear" w:color="auto" w:fill="auto"/>
        <w:spacing w:after="176" w:line="274" w:lineRule="exact"/>
        <w:ind w:left="20" w:right="20" w:firstLine="560"/>
        <w:jc w:val="both"/>
        <w:rPr>
          <w:sz w:val="24"/>
          <w:szCs w:val="24"/>
        </w:rPr>
      </w:pPr>
      <w:r w:rsidRPr="005E298B">
        <w:rPr>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C229CD" w:rsidRPr="005E298B" w:rsidRDefault="004442FE">
      <w:pPr>
        <w:pStyle w:val="1"/>
        <w:framePr w:w="10224" w:h="14547" w:hRule="exact" w:wrap="none" w:vAnchor="page" w:hAnchor="page" w:x="853" w:y="1145"/>
        <w:shd w:val="clear" w:color="auto" w:fill="auto"/>
        <w:spacing w:after="180" w:line="278" w:lineRule="exact"/>
        <w:ind w:left="20" w:right="20" w:firstLine="560"/>
        <w:jc w:val="both"/>
        <w:rPr>
          <w:sz w:val="24"/>
          <w:szCs w:val="24"/>
        </w:rPr>
      </w:pPr>
      <w:r w:rsidRPr="005E298B">
        <w:rPr>
          <w:sz w:val="24"/>
          <w:szCs w:val="24"/>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C229CD" w:rsidRPr="005E298B" w:rsidRDefault="004442FE">
      <w:pPr>
        <w:pStyle w:val="1"/>
        <w:framePr w:w="10224" w:h="14547" w:hRule="exact" w:wrap="none" w:vAnchor="page" w:hAnchor="page" w:x="853" w:y="1145"/>
        <w:shd w:val="clear" w:color="auto" w:fill="auto"/>
        <w:spacing w:after="0" w:line="278" w:lineRule="exact"/>
        <w:ind w:left="20" w:right="20" w:firstLine="560"/>
        <w:jc w:val="both"/>
        <w:rPr>
          <w:sz w:val="24"/>
          <w:szCs w:val="24"/>
        </w:rPr>
      </w:pPr>
      <w:r w:rsidRPr="005E298B">
        <w:rPr>
          <w:sz w:val="24"/>
          <w:szCs w:val="24"/>
        </w:rPr>
        <w:t xml:space="preserve">прозрачности правил поощрения </w:t>
      </w:r>
      <w:proofErr w:type="gramStart"/>
      <w:r w:rsidRPr="005E298B">
        <w:rPr>
          <w:sz w:val="24"/>
          <w:szCs w:val="24"/>
        </w:rPr>
        <w:t xml:space="preserve">( </w:t>
      </w:r>
      <w:proofErr w:type="gramEnd"/>
      <w:r w:rsidRPr="005E298B">
        <w:rPr>
          <w:sz w:val="24"/>
          <w:szCs w:val="24"/>
        </w:rPr>
        <w:t>соблюдение справедливости при выдвижении кандидатур);</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C9411A" w:rsidRDefault="004442FE">
      <w:pPr>
        <w:pStyle w:val="1"/>
        <w:framePr w:w="10214" w:h="14251" w:hRule="exact" w:wrap="none" w:vAnchor="page" w:hAnchor="page" w:x="858" w:y="1269"/>
        <w:shd w:val="clear" w:color="auto" w:fill="auto"/>
        <w:spacing w:after="180" w:line="274" w:lineRule="exact"/>
        <w:ind w:left="20" w:right="20" w:firstLine="540"/>
        <w:jc w:val="both"/>
        <w:rPr>
          <w:sz w:val="24"/>
          <w:szCs w:val="24"/>
        </w:rPr>
      </w:pPr>
      <w:r w:rsidRPr="00C9411A">
        <w:rPr>
          <w:sz w:val="24"/>
          <w:szCs w:val="24"/>
        </w:rPr>
        <w:lastRenderedPageBreak/>
        <w:t>регулирования частоты награждений (недопущение избыточности в поощрениях, чрезмерно больших групп поощряемых);</w:t>
      </w:r>
    </w:p>
    <w:p w:rsidR="00C229CD" w:rsidRPr="00C9411A" w:rsidRDefault="004442FE">
      <w:pPr>
        <w:pStyle w:val="1"/>
        <w:framePr w:w="10214" w:h="14251" w:hRule="exact" w:wrap="none" w:vAnchor="page" w:hAnchor="page" w:x="858" w:y="1269"/>
        <w:shd w:val="clear" w:color="auto" w:fill="auto"/>
        <w:spacing w:after="180" w:line="274" w:lineRule="exact"/>
        <w:ind w:left="20" w:right="20" w:firstLine="540"/>
        <w:jc w:val="both"/>
        <w:rPr>
          <w:sz w:val="24"/>
          <w:szCs w:val="24"/>
        </w:rPr>
      </w:pPr>
      <w:r w:rsidRPr="00C9411A">
        <w:rPr>
          <w:sz w:val="24"/>
          <w:szCs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C229CD" w:rsidRPr="00C9411A" w:rsidRDefault="004442FE">
      <w:pPr>
        <w:pStyle w:val="1"/>
        <w:framePr w:w="10214" w:h="14251" w:hRule="exact" w:wrap="none" w:vAnchor="page" w:hAnchor="page" w:x="858" w:y="1269"/>
        <w:shd w:val="clear" w:color="auto" w:fill="auto"/>
        <w:spacing w:after="180" w:line="274" w:lineRule="exact"/>
        <w:ind w:left="20" w:right="20" w:firstLine="540"/>
        <w:jc w:val="both"/>
        <w:rPr>
          <w:sz w:val="24"/>
          <w:szCs w:val="24"/>
        </w:rPr>
      </w:pPr>
      <w:proofErr w:type="spellStart"/>
      <w:r w:rsidRPr="00C9411A">
        <w:rPr>
          <w:sz w:val="24"/>
          <w:szCs w:val="24"/>
        </w:rPr>
        <w:t>дифференцированности</w:t>
      </w:r>
      <w:proofErr w:type="spellEnd"/>
      <w:r w:rsidRPr="00C9411A">
        <w:rPr>
          <w:sz w:val="24"/>
          <w:szCs w:val="24"/>
        </w:rPr>
        <w:t xml:space="preserve"> поощрений (наличие уровней и типов наград позволяет продлить стимулирующее действие системы поощрения).</w:t>
      </w:r>
    </w:p>
    <w:p w:rsidR="00C229CD" w:rsidRPr="00C9411A" w:rsidRDefault="004442FE">
      <w:pPr>
        <w:pStyle w:val="1"/>
        <w:framePr w:w="10214" w:h="14251" w:hRule="exact" w:wrap="none" w:vAnchor="page" w:hAnchor="page" w:x="858" w:y="1269"/>
        <w:shd w:val="clear" w:color="auto" w:fill="auto"/>
        <w:spacing w:after="180" w:line="274" w:lineRule="exact"/>
        <w:ind w:left="20" w:right="20" w:firstLine="540"/>
        <w:jc w:val="both"/>
        <w:rPr>
          <w:sz w:val="24"/>
          <w:szCs w:val="24"/>
        </w:rPr>
      </w:pPr>
      <w:r w:rsidRPr="00C9411A">
        <w:rPr>
          <w:sz w:val="24"/>
          <w:szCs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C229CD" w:rsidRPr="00C9411A" w:rsidRDefault="004442FE">
      <w:pPr>
        <w:pStyle w:val="1"/>
        <w:framePr w:w="10214" w:h="14251" w:hRule="exact" w:wrap="none" w:vAnchor="page" w:hAnchor="page" w:x="858" w:y="1269"/>
        <w:shd w:val="clear" w:color="auto" w:fill="auto"/>
        <w:spacing w:after="231" w:line="274" w:lineRule="exact"/>
        <w:ind w:left="20" w:right="20" w:firstLine="540"/>
        <w:jc w:val="both"/>
        <w:rPr>
          <w:sz w:val="24"/>
          <w:szCs w:val="24"/>
        </w:rPr>
      </w:pPr>
      <w:r w:rsidRPr="00C9411A">
        <w:rPr>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C9411A">
        <w:rPr>
          <w:sz w:val="24"/>
          <w:szCs w:val="24"/>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C9411A">
        <w:rPr>
          <w:sz w:val="24"/>
          <w:szCs w:val="24"/>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C229CD" w:rsidRPr="00C9411A" w:rsidRDefault="004442FE">
      <w:pPr>
        <w:pStyle w:val="1"/>
        <w:framePr w:w="10214" w:h="14251" w:hRule="exact" w:wrap="none" w:vAnchor="page" w:hAnchor="page" w:x="858" w:y="1269"/>
        <w:numPr>
          <w:ilvl w:val="1"/>
          <w:numId w:val="2"/>
        </w:numPr>
        <w:shd w:val="clear" w:color="auto" w:fill="auto"/>
        <w:tabs>
          <w:tab w:val="left" w:pos="1069"/>
        </w:tabs>
        <w:spacing w:after="207" w:line="210" w:lineRule="exact"/>
        <w:ind w:left="20" w:firstLine="540"/>
        <w:jc w:val="both"/>
        <w:rPr>
          <w:b/>
          <w:sz w:val="24"/>
          <w:szCs w:val="24"/>
        </w:rPr>
      </w:pPr>
      <w:r w:rsidRPr="00C9411A">
        <w:rPr>
          <w:b/>
          <w:sz w:val="24"/>
          <w:szCs w:val="24"/>
        </w:rPr>
        <w:t>Модуль "Инклюзивное пространство".</w:t>
      </w:r>
    </w:p>
    <w:p w:rsidR="00C229CD" w:rsidRPr="00C9411A" w:rsidRDefault="004442FE">
      <w:pPr>
        <w:pStyle w:val="1"/>
        <w:framePr w:w="10214" w:h="14251" w:hRule="exact" w:wrap="none" w:vAnchor="page" w:hAnchor="page" w:x="858" w:y="1269"/>
        <w:shd w:val="clear" w:color="auto" w:fill="auto"/>
        <w:spacing w:after="0" w:line="274" w:lineRule="exact"/>
        <w:ind w:left="20" w:right="20" w:firstLine="540"/>
        <w:jc w:val="both"/>
        <w:rPr>
          <w:sz w:val="24"/>
          <w:szCs w:val="24"/>
        </w:rPr>
      </w:pPr>
      <w:r w:rsidRPr="00C9411A">
        <w:rPr>
          <w:sz w:val="24"/>
          <w:szCs w:val="24"/>
        </w:rPr>
        <w:t xml:space="preserve">Инклюзивное образовательное пространство </w:t>
      </w:r>
      <w:proofErr w:type="gramStart"/>
      <w:r w:rsidRPr="00C9411A">
        <w:rPr>
          <w:sz w:val="24"/>
          <w:szCs w:val="24"/>
        </w:rPr>
        <w:t>строится</w:t>
      </w:r>
      <w:proofErr w:type="gramEnd"/>
      <w:r w:rsidRPr="00C9411A">
        <w:rPr>
          <w:sz w:val="24"/>
          <w:szCs w:val="24"/>
        </w:rPr>
        <w:t xml:space="preserve">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C229CD" w:rsidRPr="00C9411A" w:rsidRDefault="004442FE">
      <w:pPr>
        <w:pStyle w:val="1"/>
        <w:framePr w:w="10214" w:h="14251" w:hRule="exact" w:wrap="none" w:vAnchor="page" w:hAnchor="page" w:x="858" w:y="1269"/>
        <w:shd w:val="clear" w:color="auto" w:fill="auto"/>
        <w:spacing w:after="0" w:line="514" w:lineRule="exact"/>
        <w:ind w:left="20" w:firstLine="540"/>
        <w:jc w:val="both"/>
        <w:rPr>
          <w:sz w:val="24"/>
          <w:szCs w:val="24"/>
        </w:rPr>
      </w:pPr>
      <w:r w:rsidRPr="00C9411A">
        <w:rPr>
          <w:sz w:val="24"/>
          <w:szCs w:val="24"/>
        </w:rPr>
        <w:t>При организации инклюзивного пространства создаются особые условия:</w:t>
      </w:r>
    </w:p>
    <w:p w:rsidR="00C229CD" w:rsidRPr="00C9411A" w:rsidRDefault="004442FE">
      <w:pPr>
        <w:pStyle w:val="1"/>
        <w:framePr w:w="10214" w:h="14251" w:hRule="exact" w:wrap="none" w:vAnchor="page" w:hAnchor="page" w:x="858" w:y="1269"/>
        <w:shd w:val="clear" w:color="auto" w:fill="auto"/>
        <w:spacing w:after="0" w:line="514" w:lineRule="exact"/>
        <w:ind w:left="20" w:firstLine="540"/>
        <w:jc w:val="both"/>
        <w:rPr>
          <w:sz w:val="24"/>
          <w:szCs w:val="24"/>
        </w:rPr>
      </w:pPr>
      <w:r w:rsidRPr="00C9411A">
        <w:rPr>
          <w:sz w:val="24"/>
          <w:szCs w:val="24"/>
        </w:rPr>
        <w:t>организационное обеспечение (нормативно-правовая база);</w:t>
      </w:r>
    </w:p>
    <w:p w:rsidR="00C229CD" w:rsidRPr="00C9411A" w:rsidRDefault="004442FE">
      <w:pPr>
        <w:pStyle w:val="1"/>
        <w:framePr w:w="10214" w:h="14251" w:hRule="exact" w:wrap="none" w:vAnchor="page" w:hAnchor="page" w:x="858" w:y="1269"/>
        <w:shd w:val="clear" w:color="auto" w:fill="auto"/>
        <w:spacing w:after="0" w:line="514" w:lineRule="exact"/>
        <w:ind w:left="20" w:firstLine="540"/>
        <w:jc w:val="both"/>
        <w:rPr>
          <w:sz w:val="24"/>
          <w:szCs w:val="24"/>
        </w:rPr>
      </w:pPr>
      <w:r w:rsidRPr="00C9411A">
        <w:rPr>
          <w:sz w:val="24"/>
          <w:szCs w:val="24"/>
        </w:rPr>
        <w:t>материально-техническое обеспечение, включая архитектурную доступность;</w:t>
      </w:r>
    </w:p>
    <w:p w:rsidR="00C229CD" w:rsidRPr="00C9411A" w:rsidRDefault="004442FE">
      <w:pPr>
        <w:pStyle w:val="1"/>
        <w:framePr w:w="10214" w:h="14251" w:hRule="exact" w:wrap="none" w:vAnchor="page" w:hAnchor="page" w:x="858" w:y="1269"/>
        <w:shd w:val="clear" w:color="auto" w:fill="auto"/>
        <w:spacing w:after="184" w:line="274" w:lineRule="exact"/>
        <w:ind w:left="20" w:right="20" w:firstLine="540"/>
        <w:jc w:val="both"/>
        <w:rPr>
          <w:sz w:val="24"/>
          <w:szCs w:val="24"/>
        </w:rPr>
      </w:pPr>
      <w:r w:rsidRPr="00C9411A">
        <w:rPr>
          <w:sz w:val="24"/>
          <w:szCs w:val="24"/>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C229CD" w:rsidRPr="00C9411A" w:rsidRDefault="004442FE">
      <w:pPr>
        <w:pStyle w:val="1"/>
        <w:framePr w:w="10214" w:h="14251" w:hRule="exact" w:wrap="none" w:vAnchor="page" w:hAnchor="page" w:x="858" w:y="1269"/>
        <w:shd w:val="clear" w:color="auto" w:fill="auto"/>
        <w:spacing w:after="176" w:line="269" w:lineRule="exact"/>
        <w:ind w:left="20" w:right="20" w:firstLine="540"/>
        <w:jc w:val="both"/>
        <w:rPr>
          <w:sz w:val="24"/>
          <w:szCs w:val="24"/>
        </w:rPr>
      </w:pPr>
      <w:r w:rsidRPr="00C9411A">
        <w:rPr>
          <w:sz w:val="24"/>
          <w:szCs w:val="24"/>
        </w:rPr>
        <w:t>программно-методическое обеспечение (реализация адаптированных образовательных программ, программ коррекционной работы).</w:t>
      </w:r>
    </w:p>
    <w:p w:rsidR="00C229CD" w:rsidRDefault="004442FE">
      <w:pPr>
        <w:pStyle w:val="1"/>
        <w:framePr w:w="10214" w:h="14251" w:hRule="exact" w:wrap="none" w:vAnchor="page" w:hAnchor="page" w:x="858" w:y="1269"/>
        <w:shd w:val="clear" w:color="auto" w:fill="auto"/>
        <w:spacing w:after="0" w:line="274" w:lineRule="exact"/>
        <w:ind w:left="20" w:right="20" w:firstLine="540"/>
        <w:jc w:val="both"/>
      </w:pPr>
      <w:proofErr w:type="gramStart"/>
      <w:r w:rsidRPr="00C9411A">
        <w:rPr>
          <w:sz w:val="24"/>
          <w:szCs w:val="24"/>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297058" w:rsidRDefault="004442FE">
      <w:pPr>
        <w:pStyle w:val="1"/>
        <w:framePr w:w="10219" w:h="14441" w:hRule="exact" w:wrap="none" w:vAnchor="page" w:hAnchor="page" w:x="855" w:y="1198"/>
        <w:shd w:val="clear" w:color="auto" w:fill="auto"/>
        <w:spacing w:after="207" w:line="210" w:lineRule="exact"/>
        <w:ind w:left="20" w:firstLine="540"/>
        <w:jc w:val="both"/>
        <w:rPr>
          <w:sz w:val="24"/>
          <w:szCs w:val="24"/>
        </w:rPr>
      </w:pPr>
      <w:r w:rsidRPr="00297058">
        <w:rPr>
          <w:sz w:val="24"/>
          <w:szCs w:val="24"/>
        </w:rPr>
        <w:lastRenderedPageBreak/>
        <w:t xml:space="preserve">При организации воспитания детей с ОВЗ, инвалидностью следует ориентироваться </w:t>
      </w:r>
      <w:proofErr w:type="gramStart"/>
      <w:r w:rsidRPr="00297058">
        <w:rPr>
          <w:sz w:val="24"/>
          <w:szCs w:val="24"/>
        </w:rPr>
        <w:t>на</w:t>
      </w:r>
      <w:proofErr w:type="gramEnd"/>
      <w:r w:rsidRPr="00297058">
        <w:rPr>
          <w:sz w:val="24"/>
          <w:szCs w:val="24"/>
        </w:rPr>
        <w:t>:</w:t>
      </w:r>
    </w:p>
    <w:p w:rsidR="00C229CD" w:rsidRPr="00297058" w:rsidRDefault="004442FE">
      <w:pPr>
        <w:pStyle w:val="1"/>
        <w:framePr w:w="10219" w:h="14441" w:hRule="exact" w:wrap="none" w:vAnchor="page" w:hAnchor="page" w:x="855" w:y="1198"/>
        <w:shd w:val="clear" w:color="auto" w:fill="auto"/>
        <w:spacing w:after="180" w:line="274" w:lineRule="exact"/>
        <w:ind w:left="20" w:right="20" w:firstLine="540"/>
        <w:jc w:val="both"/>
        <w:rPr>
          <w:sz w:val="24"/>
          <w:szCs w:val="24"/>
        </w:rPr>
      </w:pPr>
      <w:r w:rsidRPr="00297058">
        <w:rPr>
          <w:sz w:val="24"/>
          <w:szCs w:val="24"/>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C229CD" w:rsidRPr="00297058" w:rsidRDefault="004442FE">
      <w:pPr>
        <w:pStyle w:val="1"/>
        <w:framePr w:w="10219" w:h="14441" w:hRule="exact" w:wrap="none" w:vAnchor="page" w:hAnchor="page" w:x="855" w:y="1198"/>
        <w:shd w:val="clear" w:color="auto" w:fill="auto"/>
        <w:spacing w:after="176" w:line="274" w:lineRule="exact"/>
        <w:ind w:left="20" w:right="20" w:firstLine="540"/>
        <w:jc w:val="both"/>
        <w:rPr>
          <w:sz w:val="24"/>
          <w:szCs w:val="24"/>
        </w:rPr>
      </w:pPr>
      <w:r w:rsidRPr="00297058">
        <w:rPr>
          <w:sz w:val="24"/>
          <w:szCs w:val="24"/>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C229CD" w:rsidRPr="00297058" w:rsidRDefault="004442FE">
      <w:pPr>
        <w:pStyle w:val="1"/>
        <w:framePr w:w="10219" w:h="14441" w:hRule="exact" w:wrap="none" w:vAnchor="page" w:hAnchor="page" w:x="855" w:y="1198"/>
        <w:shd w:val="clear" w:color="auto" w:fill="auto"/>
        <w:spacing w:after="184" w:line="278" w:lineRule="exact"/>
        <w:ind w:left="20" w:right="20" w:firstLine="540"/>
        <w:jc w:val="both"/>
        <w:rPr>
          <w:sz w:val="24"/>
          <w:szCs w:val="24"/>
        </w:rPr>
      </w:pPr>
      <w:r w:rsidRPr="00297058">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C229CD" w:rsidRPr="00297058" w:rsidRDefault="004442FE">
      <w:pPr>
        <w:pStyle w:val="1"/>
        <w:framePr w:w="10219" w:h="14441" w:hRule="exact" w:wrap="none" w:vAnchor="page" w:hAnchor="page" w:x="855" w:y="1198"/>
        <w:shd w:val="clear" w:color="auto" w:fill="auto"/>
        <w:spacing w:after="231" w:line="274" w:lineRule="exact"/>
        <w:ind w:left="20" w:right="20" w:firstLine="540"/>
        <w:jc w:val="both"/>
        <w:rPr>
          <w:sz w:val="24"/>
          <w:szCs w:val="24"/>
        </w:rPr>
      </w:pPr>
      <w:r w:rsidRPr="00297058">
        <w:rPr>
          <w:sz w:val="24"/>
          <w:szCs w:val="24"/>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w:t>
      </w:r>
      <w:r w:rsidR="003F099A" w:rsidRPr="00297058">
        <w:rPr>
          <w:sz w:val="24"/>
          <w:szCs w:val="24"/>
        </w:rPr>
        <w:t>, вожатых</w:t>
      </w:r>
      <w:r w:rsidRPr="00297058">
        <w:rPr>
          <w:sz w:val="24"/>
          <w:szCs w:val="24"/>
        </w:rPr>
        <w:t>).</w:t>
      </w:r>
    </w:p>
    <w:p w:rsidR="00C229CD" w:rsidRPr="00297058" w:rsidRDefault="003F099A">
      <w:pPr>
        <w:pStyle w:val="1"/>
        <w:framePr w:w="10219" w:h="14441" w:hRule="exact" w:wrap="none" w:vAnchor="page" w:hAnchor="page" w:x="855" w:y="1198"/>
        <w:numPr>
          <w:ilvl w:val="1"/>
          <w:numId w:val="2"/>
        </w:numPr>
        <w:shd w:val="clear" w:color="auto" w:fill="auto"/>
        <w:tabs>
          <w:tab w:val="left" w:pos="1069"/>
        </w:tabs>
        <w:spacing w:after="207" w:line="210" w:lineRule="exact"/>
        <w:ind w:left="20" w:firstLine="540"/>
        <w:jc w:val="both"/>
        <w:rPr>
          <w:b/>
          <w:sz w:val="24"/>
          <w:szCs w:val="24"/>
        </w:rPr>
      </w:pPr>
      <w:r w:rsidRPr="00297058">
        <w:rPr>
          <w:b/>
          <w:sz w:val="24"/>
          <w:szCs w:val="24"/>
        </w:rPr>
        <w:t>Модуль "Профориентация"</w:t>
      </w:r>
    </w:p>
    <w:p w:rsidR="00C229CD" w:rsidRPr="00297058" w:rsidRDefault="004442FE">
      <w:pPr>
        <w:pStyle w:val="1"/>
        <w:framePr w:w="10219" w:h="14441" w:hRule="exact" w:wrap="none" w:vAnchor="page" w:hAnchor="page" w:x="855" w:y="1198"/>
        <w:shd w:val="clear" w:color="auto" w:fill="auto"/>
        <w:spacing w:after="180" w:line="274" w:lineRule="exact"/>
        <w:ind w:left="20" w:right="20" w:firstLine="540"/>
        <w:jc w:val="both"/>
        <w:rPr>
          <w:sz w:val="24"/>
          <w:szCs w:val="24"/>
        </w:rPr>
      </w:pPr>
      <w:r w:rsidRPr="00297058">
        <w:rPr>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297058">
        <w:rPr>
          <w:sz w:val="24"/>
          <w:szCs w:val="24"/>
        </w:rPr>
        <w:t>через</w:t>
      </w:r>
      <w:proofErr w:type="gramEnd"/>
      <w:r w:rsidRPr="00297058">
        <w:rPr>
          <w:sz w:val="24"/>
          <w:szCs w:val="24"/>
        </w:rPr>
        <w:t>:</w:t>
      </w:r>
    </w:p>
    <w:p w:rsidR="00C229CD" w:rsidRPr="00297058" w:rsidRDefault="004442FE">
      <w:pPr>
        <w:pStyle w:val="1"/>
        <w:framePr w:w="10219" w:h="14441" w:hRule="exact" w:wrap="none" w:vAnchor="page" w:hAnchor="page" w:x="855" w:y="1198"/>
        <w:shd w:val="clear" w:color="auto" w:fill="auto"/>
        <w:spacing w:after="176" w:line="274" w:lineRule="exact"/>
        <w:ind w:left="20" w:right="20" w:firstLine="540"/>
        <w:jc w:val="both"/>
        <w:rPr>
          <w:sz w:val="24"/>
          <w:szCs w:val="24"/>
        </w:rPr>
      </w:pPr>
      <w:proofErr w:type="spellStart"/>
      <w:r w:rsidRPr="00297058">
        <w:rPr>
          <w:sz w:val="24"/>
          <w:szCs w:val="24"/>
        </w:rPr>
        <w:t>профориентационные</w:t>
      </w:r>
      <w:proofErr w:type="spellEnd"/>
      <w:r w:rsidRPr="00297058">
        <w:rPr>
          <w:sz w:val="24"/>
          <w:szCs w:val="24"/>
        </w:rPr>
        <w:t xml:space="preserve"> игры: симуляции, сюжетно-ролевые и деловые игры, </w:t>
      </w:r>
      <w:proofErr w:type="spellStart"/>
      <w:r w:rsidRPr="00297058">
        <w:rPr>
          <w:sz w:val="24"/>
          <w:szCs w:val="24"/>
        </w:rPr>
        <w:t>квесты</w:t>
      </w:r>
      <w:proofErr w:type="spellEnd"/>
      <w:r w:rsidRPr="00297058">
        <w:rPr>
          <w:sz w:val="24"/>
          <w:szCs w:val="24"/>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C229CD" w:rsidRPr="00297058" w:rsidRDefault="004442FE">
      <w:pPr>
        <w:pStyle w:val="1"/>
        <w:framePr w:w="10219" w:h="14441" w:hRule="exact" w:wrap="none" w:vAnchor="page" w:hAnchor="page" w:x="855" w:y="1198"/>
        <w:shd w:val="clear" w:color="auto" w:fill="auto"/>
        <w:spacing w:after="184" w:line="278" w:lineRule="exact"/>
        <w:ind w:left="20" w:right="20" w:firstLine="540"/>
        <w:jc w:val="both"/>
        <w:rPr>
          <w:sz w:val="24"/>
          <w:szCs w:val="24"/>
        </w:rPr>
      </w:pPr>
      <w:r w:rsidRPr="00297058">
        <w:rPr>
          <w:sz w:val="24"/>
          <w:szCs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C229CD" w:rsidRPr="00297058" w:rsidRDefault="004442FE">
      <w:pPr>
        <w:pStyle w:val="1"/>
        <w:framePr w:w="10219" w:h="14441" w:hRule="exact" w:wrap="none" w:vAnchor="page" w:hAnchor="page" w:x="855" w:y="1198"/>
        <w:shd w:val="clear" w:color="auto" w:fill="auto"/>
        <w:spacing w:after="176" w:line="274" w:lineRule="exact"/>
        <w:ind w:left="20" w:right="20" w:firstLine="540"/>
        <w:jc w:val="both"/>
        <w:rPr>
          <w:sz w:val="24"/>
          <w:szCs w:val="24"/>
        </w:rPr>
      </w:pPr>
      <w:r w:rsidRPr="00297058">
        <w:rPr>
          <w:sz w:val="24"/>
          <w:szCs w:val="24"/>
        </w:rPr>
        <w:t>организация тематических дней,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C229CD" w:rsidRPr="00297058" w:rsidRDefault="004442FE">
      <w:pPr>
        <w:pStyle w:val="1"/>
        <w:framePr w:w="10219" w:h="14441" w:hRule="exact" w:wrap="none" w:vAnchor="page" w:hAnchor="page" w:x="855" w:y="1198"/>
        <w:shd w:val="clear" w:color="auto" w:fill="auto"/>
        <w:spacing w:after="235" w:line="278" w:lineRule="exact"/>
        <w:ind w:left="20" w:right="20" w:firstLine="540"/>
        <w:jc w:val="both"/>
        <w:rPr>
          <w:sz w:val="24"/>
          <w:szCs w:val="24"/>
        </w:rPr>
      </w:pPr>
      <w:r w:rsidRPr="00297058">
        <w:rPr>
          <w:sz w:val="24"/>
          <w:szCs w:val="24"/>
        </w:rPr>
        <w:t xml:space="preserve">участие в работе всероссийских </w:t>
      </w:r>
      <w:proofErr w:type="spellStart"/>
      <w:r w:rsidRPr="00297058">
        <w:rPr>
          <w:sz w:val="24"/>
          <w:szCs w:val="24"/>
        </w:rPr>
        <w:t>профориентационных</w:t>
      </w:r>
      <w:proofErr w:type="spellEnd"/>
      <w:r w:rsidRPr="00297058">
        <w:rPr>
          <w:sz w:val="24"/>
          <w:szCs w:val="24"/>
        </w:rPr>
        <w:t xml:space="preserve"> проектов: просмотр лекций, решение учебно-тренировочных задач, участие в мастер-классах.</w:t>
      </w:r>
    </w:p>
    <w:p w:rsidR="00C229CD" w:rsidRPr="00297058" w:rsidRDefault="004442FE">
      <w:pPr>
        <w:pStyle w:val="1"/>
        <w:framePr w:w="10219" w:h="14441" w:hRule="exact" w:wrap="none" w:vAnchor="page" w:hAnchor="page" w:x="855" w:y="1198"/>
        <w:numPr>
          <w:ilvl w:val="1"/>
          <w:numId w:val="2"/>
        </w:numPr>
        <w:shd w:val="clear" w:color="auto" w:fill="auto"/>
        <w:tabs>
          <w:tab w:val="left" w:pos="1069"/>
        </w:tabs>
        <w:spacing w:after="207" w:line="210" w:lineRule="exact"/>
        <w:ind w:left="20" w:firstLine="540"/>
        <w:jc w:val="both"/>
        <w:rPr>
          <w:b/>
          <w:sz w:val="24"/>
          <w:szCs w:val="24"/>
        </w:rPr>
      </w:pPr>
      <w:r w:rsidRPr="00297058">
        <w:rPr>
          <w:b/>
          <w:sz w:val="24"/>
          <w:szCs w:val="24"/>
        </w:rPr>
        <w:t xml:space="preserve">Модуль "Коллективная социально значимая </w:t>
      </w:r>
      <w:r w:rsidR="00297058" w:rsidRPr="00297058">
        <w:rPr>
          <w:b/>
          <w:sz w:val="24"/>
          <w:szCs w:val="24"/>
        </w:rPr>
        <w:t>деятельность в Движении Первых"</w:t>
      </w:r>
    </w:p>
    <w:p w:rsidR="00C229CD" w:rsidRPr="00297058" w:rsidRDefault="004442FE">
      <w:pPr>
        <w:pStyle w:val="1"/>
        <w:framePr w:w="10219" w:h="14441" w:hRule="exact" w:wrap="none" w:vAnchor="page" w:hAnchor="page" w:x="855" w:y="1198"/>
        <w:shd w:val="clear" w:color="auto" w:fill="auto"/>
        <w:spacing w:after="180" w:line="274" w:lineRule="exact"/>
        <w:ind w:left="20" w:right="20" w:firstLine="540"/>
        <w:jc w:val="both"/>
        <w:rPr>
          <w:sz w:val="24"/>
          <w:szCs w:val="24"/>
        </w:rPr>
      </w:pPr>
      <w:r w:rsidRPr="00297058">
        <w:rPr>
          <w:sz w:val="24"/>
          <w:szCs w:val="24"/>
        </w:rPr>
        <w:t xml:space="preserve">Данный модуль содержит </w:t>
      </w:r>
      <w:proofErr w:type="gramStart"/>
      <w:r w:rsidRPr="00297058">
        <w:rPr>
          <w:sz w:val="24"/>
          <w:szCs w:val="24"/>
        </w:rPr>
        <w:t>в себе описание взаимодействия с Движением Первых с целью формирования у детей представления о назначении</w:t>
      </w:r>
      <w:proofErr w:type="gramEnd"/>
      <w:r w:rsidRPr="00297058">
        <w:rPr>
          <w:sz w:val="24"/>
          <w:szCs w:val="24"/>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C229CD" w:rsidRPr="00297058" w:rsidRDefault="004442FE">
      <w:pPr>
        <w:pStyle w:val="1"/>
        <w:framePr w:w="10219" w:h="14441" w:hRule="exact" w:wrap="none" w:vAnchor="page" w:hAnchor="page" w:x="855" w:y="1198"/>
        <w:shd w:val="clear" w:color="auto" w:fill="auto"/>
        <w:spacing w:after="0" w:line="274" w:lineRule="exact"/>
        <w:ind w:left="20" w:right="20" w:firstLine="540"/>
        <w:jc w:val="both"/>
        <w:rPr>
          <w:sz w:val="24"/>
          <w:szCs w:val="24"/>
        </w:rPr>
      </w:pPr>
      <w:r w:rsidRPr="00297058">
        <w:rPr>
          <w:sz w:val="24"/>
          <w:szCs w:val="24"/>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95557E" w:rsidRDefault="004442FE">
      <w:pPr>
        <w:pStyle w:val="1"/>
        <w:framePr w:w="10214" w:h="14489" w:hRule="exact" w:wrap="none" w:vAnchor="page" w:hAnchor="page" w:x="858" w:y="1149"/>
        <w:shd w:val="clear" w:color="auto" w:fill="auto"/>
        <w:spacing w:after="180" w:line="274" w:lineRule="exact"/>
        <w:ind w:left="20" w:right="20"/>
        <w:jc w:val="both"/>
        <w:rPr>
          <w:sz w:val="24"/>
          <w:szCs w:val="24"/>
        </w:rPr>
      </w:pPr>
      <w:r w:rsidRPr="0095557E">
        <w:rPr>
          <w:sz w:val="24"/>
          <w:szCs w:val="24"/>
        </w:rPr>
        <w:lastRenderedPageBreak/>
        <w:t>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w:t>
      </w:r>
      <w:r w:rsidR="00574CA3" w:rsidRPr="0095557E">
        <w:rPr>
          <w:sz w:val="24"/>
          <w:szCs w:val="24"/>
        </w:rPr>
        <w:t xml:space="preserve"> в деятельность Движения Первых</w:t>
      </w:r>
      <w:r w:rsidRPr="0095557E">
        <w:rPr>
          <w:sz w:val="24"/>
          <w:szCs w:val="24"/>
        </w:rPr>
        <w:t>. Одним из вариантов профильных смен Движения Первых для младших школьников является программа "Содружество Орлят России";</w:t>
      </w:r>
    </w:p>
    <w:p w:rsidR="00C229CD" w:rsidRPr="0095557E" w:rsidRDefault="004442FE">
      <w:pPr>
        <w:pStyle w:val="1"/>
        <w:framePr w:w="10214" w:h="14489" w:hRule="exact" w:wrap="none" w:vAnchor="page" w:hAnchor="page" w:x="858" w:y="1149"/>
        <w:shd w:val="clear" w:color="auto" w:fill="auto"/>
        <w:spacing w:after="180" w:line="274" w:lineRule="exact"/>
        <w:ind w:left="20" w:right="20" w:firstLine="540"/>
        <w:jc w:val="both"/>
        <w:rPr>
          <w:sz w:val="24"/>
          <w:szCs w:val="24"/>
        </w:rPr>
      </w:pPr>
      <w:r w:rsidRPr="0095557E">
        <w:rPr>
          <w:sz w:val="24"/>
          <w:szCs w:val="24"/>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C229CD" w:rsidRPr="0095557E" w:rsidRDefault="004442FE">
      <w:pPr>
        <w:pStyle w:val="1"/>
        <w:framePr w:w="10214" w:h="14489" w:hRule="exact" w:wrap="none" w:vAnchor="page" w:hAnchor="page" w:x="858" w:y="1149"/>
        <w:shd w:val="clear" w:color="auto" w:fill="auto"/>
        <w:spacing w:after="176" w:line="274" w:lineRule="exact"/>
        <w:ind w:left="20" w:right="20" w:firstLine="540"/>
        <w:jc w:val="both"/>
        <w:rPr>
          <w:sz w:val="24"/>
          <w:szCs w:val="24"/>
        </w:rPr>
      </w:pPr>
      <w:r w:rsidRPr="0095557E">
        <w:rPr>
          <w:sz w:val="24"/>
          <w:szCs w:val="24"/>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C229CD" w:rsidRPr="0095557E" w:rsidRDefault="004442FE">
      <w:pPr>
        <w:pStyle w:val="1"/>
        <w:framePr w:w="10214" w:h="14489" w:hRule="exact" w:wrap="none" w:vAnchor="page" w:hAnchor="page" w:x="858" w:y="1149"/>
        <w:shd w:val="clear" w:color="auto" w:fill="auto"/>
        <w:spacing w:after="184" w:line="278" w:lineRule="exact"/>
        <w:ind w:left="20" w:right="20" w:firstLine="540"/>
        <w:jc w:val="both"/>
        <w:rPr>
          <w:sz w:val="24"/>
          <w:szCs w:val="24"/>
        </w:rPr>
      </w:pPr>
      <w:r w:rsidRPr="0095557E">
        <w:rPr>
          <w:sz w:val="24"/>
          <w:szCs w:val="24"/>
        </w:rPr>
        <w:t>Воспитательный потенциал данного модуля реализуется в рамках следующих возможных мероприятий и форм воспитательной работы:</w:t>
      </w:r>
    </w:p>
    <w:p w:rsidR="00C229CD" w:rsidRPr="0095557E" w:rsidRDefault="004442FE">
      <w:pPr>
        <w:pStyle w:val="1"/>
        <w:framePr w:w="10214" w:h="14489" w:hRule="exact" w:wrap="none" w:vAnchor="page" w:hAnchor="page" w:x="858" w:y="1149"/>
        <w:shd w:val="clear" w:color="auto" w:fill="auto"/>
        <w:spacing w:after="184" w:line="274" w:lineRule="exact"/>
        <w:ind w:left="20" w:right="20" w:firstLine="540"/>
        <w:jc w:val="both"/>
        <w:rPr>
          <w:sz w:val="24"/>
          <w:szCs w:val="24"/>
        </w:rPr>
      </w:pPr>
      <w:r w:rsidRPr="0095557E">
        <w:rPr>
          <w:sz w:val="24"/>
          <w:szCs w:val="24"/>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C229CD" w:rsidRPr="0095557E" w:rsidRDefault="004442FE">
      <w:pPr>
        <w:pStyle w:val="1"/>
        <w:framePr w:w="10214" w:h="14489" w:hRule="exact" w:wrap="none" w:vAnchor="page" w:hAnchor="page" w:x="858" w:y="1149"/>
        <w:shd w:val="clear" w:color="auto" w:fill="auto"/>
        <w:spacing w:after="173" w:line="269" w:lineRule="exact"/>
        <w:ind w:left="20" w:right="20" w:firstLine="540"/>
        <w:jc w:val="both"/>
        <w:rPr>
          <w:sz w:val="24"/>
          <w:szCs w:val="24"/>
        </w:rPr>
      </w:pPr>
      <w:r w:rsidRPr="0095557E">
        <w:rPr>
          <w:sz w:val="24"/>
          <w:szCs w:val="24"/>
        </w:rPr>
        <w:t xml:space="preserve">волонтерские мастер-классы - проведение занятий и встреч для знакомства детей с принципами, направлениями </w:t>
      </w:r>
      <w:proofErr w:type="spellStart"/>
      <w:r w:rsidRPr="0095557E">
        <w:rPr>
          <w:sz w:val="24"/>
          <w:szCs w:val="24"/>
        </w:rPr>
        <w:t>волонтерства</w:t>
      </w:r>
      <w:proofErr w:type="spellEnd"/>
      <w:r w:rsidRPr="0095557E">
        <w:rPr>
          <w:sz w:val="24"/>
          <w:szCs w:val="24"/>
        </w:rPr>
        <w:t xml:space="preserve"> и его историей;</w:t>
      </w:r>
    </w:p>
    <w:p w:rsidR="00C229CD" w:rsidRPr="0095557E" w:rsidRDefault="004442FE">
      <w:pPr>
        <w:pStyle w:val="1"/>
        <w:framePr w:w="10214" w:h="14489" w:hRule="exact" w:wrap="none" w:vAnchor="page" w:hAnchor="page" w:x="858" w:y="1149"/>
        <w:shd w:val="clear" w:color="auto" w:fill="auto"/>
        <w:spacing w:after="184" w:line="278" w:lineRule="exact"/>
        <w:ind w:left="20" w:right="20" w:firstLine="540"/>
        <w:jc w:val="both"/>
        <w:rPr>
          <w:sz w:val="24"/>
          <w:szCs w:val="24"/>
        </w:rPr>
      </w:pPr>
      <w:r w:rsidRPr="0095557E">
        <w:rPr>
          <w:sz w:val="24"/>
          <w:szCs w:val="24"/>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C229CD" w:rsidRPr="0095557E" w:rsidRDefault="004442FE">
      <w:pPr>
        <w:pStyle w:val="1"/>
        <w:framePr w:w="10214" w:h="14489" w:hRule="exact" w:wrap="none" w:vAnchor="page" w:hAnchor="page" w:x="858" w:y="1149"/>
        <w:shd w:val="clear" w:color="auto" w:fill="auto"/>
        <w:spacing w:after="176" w:line="274" w:lineRule="exact"/>
        <w:ind w:left="20" w:right="20" w:firstLine="540"/>
        <w:jc w:val="both"/>
        <w:rPr>
          <w:sz w:val="24"/>
          <w:szCs w:val="24"/>
        </w:rPr>
      </w:pPr>
      <w:r w:rsidRPr="0095557E">
        <w:rPr>
          <w:sz w:val="24"/>
          <w:szCs w:val="24"/>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C229CD" w:rsidRPr="0095557E" w:rsidRDefault="004442FE">
      <w:pPr>
        <w:pStyle w:val="1"/>
        <w:framePr w:w="10214" w:h="14489" w:hRule="exact" w:wrap="none" w:vAnchor="page" w:hAnchor="page" w:x="858" w:y="1149"/>
        <w:shd w:val="clear" w:color="auto" w:fill="auto"/>
        <w:spacing w:after="184" w:line="278" w:lineRule="exact"/>
        <w:ind w:left="20" w:right="20" w:firstLine="540"/>
        <w:jc w:val="both"/>
        <w:rPr>
          <w:sz w:val="24"/>
          <w:szCs w:val="24"/>
        </w:rPr>
      </w:pPr>
      <w:r w:rsidRPr="0095557E">
        <w:rPr>
          <w:sz w:val="24"/>
          <w:szCs w:val="24"/>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C229CD" w:rsidRPr="0095557E" w:rsidRDefault="004442FE">
      <w:pPr>
        <w:pStyle w:val="1"/>
        <w:framePr w:w="10214" w:h="14489" w:hRule="exact" w:wrap="none" w:vAnchor="page" w:hAnchor="page" w:x="858" w:y="1149"/>
        <w:shd w:val="clear" w:color="auto" w:fill="auto"/>
        <w:spacing w:after="180" w:line="274" w:lineRule="exact"/>
        <w:ind w:left="20" w:right="20" w:firstLine="540"/>
        <w:jc w:val="both"/>
        <w:rPr>
          <w:sz w:val="24"/>
          <w:szCs w:val="24"/>
        </w:rPr>
      </w:pPr>
      <w:r w:rsidRPr="0095557E">
        <w:rPr>
          <w:sz w:val="24"/>
          <w:szCs w:val="24"/>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C229CD" w:rsidRPr="0095557E" w:rsidRDefault="004442FE">
      <w:pPr>
        <w:pStyle w:val="1"/>
        <w:framePr w:w="10214" w:h="14489" w:hRule="exact" w:wrap="none" w:vAnchor="page" w:hAnchor="page" w:x="858" w:y="1149"/>
        <w:shd w:val="clear" w:color="auto" w:fill="auto"/>
        <w:spacing w:after="180" w:line="274" w:lineRule="exact"/>
        <w:ind w:left="20" w:right="20" w:firstLine="540"/>
        <w:jc w:val="both"/>
        <w:rPr>
          <w:sz w:val="24"/>
          <w:szCs w:val="24"/>
        </w:rPr>
      </w:pPr>
      <w:r w:rsidRPr="0095557E">
        <w:rPr>
          <w:sz w:val="24"/>
          <w:szCs w:val="24"/>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C229CD" w:rsidRPr="0095557E" w:rsidRDefault="004442FE">
      <w:pPr>
        <w:pStyle w:val="1"/>
        <w:framePr w:w="10214" w:h="14489" w:hRule="exact" w:wrap="none" w:vAnchor="page" w:hAnchor="page" w:x="858" w:y="1149"/>
        <w:shd w:val="clear" w:color="auto" w:fill="auto"/>
        <w:spacing w:after="180" w:line="274" w:lineRule="exact"/>
        <w:ind w:left="20" w:right="20" w:firstLine="540"/>
        <w:jc w:val="both"/>
        <w:rPr>
          <w:sz w:val="24"/>
          <w:szCs w:val="24"/>
        </w:rPr>
      </w:pPr>
      <w:r w:rsidRPr="0095557E">
        <w:rPr>
          <w:sz w:val="24"/>
          <w:szCs w:val="24"/>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C229CD" w:rsidRPr="0095557E" w:rsidRDefault="004442FE">
      <w:pPr>
        <w:pStyle w:val="1"/>
        <w:framePr w:w="10214" w:h="14489" w:hRule="exact" w:wrap="none" w:vAnchor="page" w:hAnchor="page" w:x="858" w:y="1149"/>
        <w:shd w:val="clear" w:color="auto" w:fill="auto"/>
        <w:spacing w:after="231" w:line="274" w:lineRule="exact"/>
        <w:ind w:left="20" w:right="20" w:firstLine="540"/>
        <w:jc w:val="both"/>
        <w:rPr>
          <w:sz w:val="24"/>
          <w:szCs w:val="24"/>
        </w:rPr>
      </w:pPr>
      <w:r w:rsidRPr="0095557E">
        <w:rPr>
          <w:sz w:val="24"/>
          <w:szCs w:val="24"/>
        </w:rPr>
        <w:t>медиа-</w:t>
      </w:r>
      <w:proofErr w:type="spellStart"/>
      <w:r w:rsidRPr="0095557E">
        <w:rPr>
          <w:sz w:val="24"/>
          <w:szCs w:val="24"/>
        </w:rPr>
        <w:t>волонтерство</w:t>
      </w:r>
      <w:proofErr w:type="spellEnd"/>
      <w:r w:rsidRPr="0095557E">
        <w:rPr>
          <w:sz w:val="24"/>
          <w:szCs w:val="24"/>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C229CD" w:rsidRPr="0095557E" w:rsidRDefault="004442FE">
      <w:pPr>
        <w:pStyle w:val="1"/>
        <w:framePr w:w="10214" w:h="14489" w:hRule="exact" w:wrap="none" w:vAnchor="page" w:hAnchor="page" w:x="858" w:y="1149"/>
        <w:shd w:val="clear" w:color="auto" w:fill="auto"/>
        <w:spacing w:after="0" w:line="210" w:lineRule="exact"/>
        <w:ind w:left="20" w:firstLine="540"/>
        <w:jc w:val="both"/>
        <w:rPr>
          <w:sz w:val="24"/>
          <w:szCs w:val="24"/>
        </w:rPr>
      </w:pPr>
      <w:r w:rsidRPr="0095557E">
        <w:rPr>
          <w:sz w:val="24"/>
          <w:szCs w:val="24"/>
        </w:rPr>
        <w:t>проектировочный семинар о траектории социального развития в Движении Первых.</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5E30D2" w:rsidRDefault="004442FE">
      <w:pPr>
        <w:pStyle w:val="1"/>
        <w:framePr w:w="10214" w:h="13868" w:hRule="exact" w:wrap="none" w:vAnchor="page" w:hAnchor="page" w:x="858" w:y="1456"/>
        <w:numPr>
          <w:ilvl w:val="0"/>
          <w:numId w:val="2"/>
        </w:numPr>
        <w:shd w:val="clear" w:color="auto" w:fill="auto"/>
        <w:tabs>
          <w:tab w:val="left" w:pos="882"/>
        </w:tabs>
        <w:spacing w:after="253" w:line="210" w:lineRule="exact"/>
        <w:ind w:left="20" w:firstLine="540"/>
        <w:jc w:val="both"/>
        <w:rPr>
          <w:sz w:val="24"/>
          <w:szCs w:val="24"/>
        </w:rPr>
      </w:pPr>
      <w:r w:rsidRPr="005E30D2">
        <w:rPr>
          <w:sz w:val="24"/>
          <w:szCs w:val="24"/>
        </w:rPr>
        <w:lastRenderedPageBreak/>
        <w:t>Вариативные содержательные модули.</w:t>
      </w:r>
    </w:p>
    <w:p w:rsidR="00C229CD" w:rsidRPr="005E30D2" w:rsidRDefault="004442FE">
      <w:pPr>
        <w:pStyle w:val="1"/>
        <w:framePr w:w="10214" w:h="13868" w:hRule="exact" w:wrap="none" w:vAnchor="page" w:hAnchor="page" w:x="858" w:y="1456"/>
        <w:numPr>
          <w:ilvl w:val="1"/>
          <w:numId w:val="2"/>
        </w:numPr>
        <w:shd w:val="clear" w:color="auto" w:fill="auto"/>
        <w:tabs>
          <w:tab w:val="left" w:pos="1069"/>
        </w:tabs>
        <w:spacing w:after="0" w:line="514" w:lineRule="exact"/>
        <w:ind w:left="20" w:firstLine="540"/>
        <w:jc w:val="both"/>
        <w:rPr>
          <w:b/>
          <w:sz w:val="24"/>
          <w:szCs w:val="24"/>
        </w:rPr>
      </w:pPr>
      <w:r w:rsidRPr="005E30D2">
        <w:rPr>
          <w:b/>
          <w:sz w:val="24"/>
          <w:szCs w:val="24"/>
        </w:rPr>
        <w:t>Модуль "</w:t>
      </w:r>
      <w:proofErr w:type="gramStart"/>
      <w:r w:rsidRPr="005E30D2">
        <w:rPr>
          <w:b/>
          <w:sz w:val="24"/>
          <w:szCs w:val="24"/>
        </w:rPr>
        <w:t>Цифровая</w:t>
      </w:r>
      <w:proofErr w:type="gramEnd"/>
      <w:r w:rsidRPr="005E30D2">
        <w:rPr>
          <w:b/>
          <w:sz w:val="24"/>
          <w:szCs w:val="24"/>
        </w:rPr>
        <w:t xml:space="preserve"> и </w:t>
      </w:r>
      <w:r w:rsidR="005E30D2">
        <w:rPr>
          <w:b/>
          <w:sz w:val="24"/>
          <w:szCs w:val="24"/>
        </w:rPr>
        <w:t>медиа-среда"</w:t>
      </w:r>
    </w:p>
    <w:p w:rsidR="00C229CD" w:rsidRPr="005E30D2" w:rsidRDefault="004442FE">
      <w:pPr>
        <w:pStyle w:val="1"/>
        <w:framePr w:w="10214" w:h="13868" w:hRule="exact" w:wrap="none" w:vAnchor="page" w:hAnchor="page" w:x="858" w:y="1456"/>
        <w:shd w:val="clear" w:color="auto" w:fill="auto"/>
        <w:spacing w:after="0" w:line="514" w:lineRule="exact"/>
        <w:ind w:left="20" w:firstLine="540"/>
        <w:jc w:val="both"/>
        <w:rPr>
          <w:sz w:val="24"/>
          <w:szCs w:val="24"/>
        </w:rPr>
      </w:pPr>
      <w:r w:rsidRPr="005E30D2">
        <w:rPr>
          <w:sz w:val="24"/>
          <w:szCs w:val="24"/>
        </w:rPr>
        <w:t>Цифровая среда воспитания предполагает ряд следующих мероприятий:</w:t>
      </w:r>
    </w:p>
    <w:p w:rsidR="00C229CD" w:rsidRPr="005E30D2" w:rsidRDefault="004442FE">
      <w:pPr>
        <w:pStyle w:val="1"/>
        <w:framePr w:w="10214" w:h="13868" w:hRule="exact" w:wrap="none" w:vAnchor="page" w:hAnchor="page" w:x="858" w:y="1456"/>
        <w:shd w:val="clear" w:color="auto" w:fill="auto"/>
        <w:spacing w:after="231" w:line="274" w:lineRule="exact"/>
        <w:ind w:left="20" w:right="20" w:firstLine="540"/>
        <w:jc w:val="both"/>
        <w:rPr>
          <w:sz w:val="24"/>
          <w:szCs w:val="24"/>
        </w:rPr>
      </w:pPr>
      <w:r w:rsidRPr="005E30D2">
        <w:rPr>
          <w:sz w:val="24"/>
          <w:szCs w:val="24"/>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C229CD" w:rsidRPr="005E30D2" w:rsidRDefault="004442FE">
      <w:pPr>
        <w:pStyle w:val="1"/>
        <w:framePr w:w="10214" w:h="13868" w:hRule="exact" w:wrap="none" w:vAnchor="page" w:hAnchor="page" w:x="858" w:y="1456"/>
        <w:shd w:val="clear" w:color="auto" w:fill="auto"/>
        <w:spacing w:after="0" w:line="274" w:lineRule="exact"/>
        <w:ind w:left="20" w:right="20" w:firstLine="540"/>
        <w:jc w:val="both"/>
        <w:rPr>
          <w:sz w:val="24"/>
          <w:szCs w:val="24"/>
        </w:rPr>
      </w:pPr>
      <w:r w:rsidRPr="005E30D2">
        <w:rPr>
          <w:sz w:val="24"/>
          <w:szCs w:val="24"/>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58570B" w:rsidRPr="0058570B" w:rsidRDefault="0058570B" w:rsidP="0058570B">
      <w:pPr>
        <w:framePr w:w="10214" w:h="13868" w:hRule="exact" w:wrap="none" w:vAnchor="page" w:hAnchor="page" w:x="858" w:y="1456"/>
        <w:spacing w:after="176" w:line="274" w:lineRule="exact"/>
        <w:ind w:left="20" w:right="20" w:firstLine="540"/>
        <w:jc w:val="both"/>
        <w:rPr>
          <w:rFonts w:ascii="Times New Roman" w:eastAsia="Times New Roman" w:hAnsi="Times New Roman" w:cs="Times New Roman"/>
          <w:color w:val="auto"/>
          <w:spacing w:val="3"/>
        </w:rPr>
      </w:pPr>
      <w:r w:rsidRPr="0058570B">
        <w:rPr>
          <w:rFonts w:ascii="Times New Roman" w:eastAsia="Times New Roman" w:hAnsi="Times New Roman" w:cs="Times New Roman"/>
          <w:color w:val="auto"/>
          <w:spacing w:val="3"/>
        </w:rPr>
        <w:t xml:space="preserve">Воспитательный потенциал </w:t>
      </w:r>
      <w:proofErr w:type="spellStart"/>
      <w:r w:rsidRPr="0058570B">
        <w:rPr>
          <w:rFonts w:ascii="Times New Roman" w:eastAsia="Times New Roman" w:hAnsi="Times New Roman" w:cs="Times New Roman"/>
          <w:color w:val="auto"/>
          <w:spacing w:val="3"/>
        </w:rPr>
        <w:t>медиапространства</w:t>
      </w:r>
      <w:proofErr w:type="spellEnd"/>
      <w:r w:rsidRPr="0058570B">
        <w:rPr>
          <w:rFonts w:ascii="Times New Roman" w:eastAsia="Times New Roman" w:hAnsi="Times New Roman" w:cs="Times New Roman"/>
          <w:color w:val="auto"/>
          <w:spacing w:val="3"/>
        </w:rPr>
        <w:t xml:space="preserve"> реализуется в рамках следующих видов и форм воспитательной работы:</w:t>
      </w:r>
    </w:p>
    <w:p w:rsidR="0058570B" w:rsidRPr="0058570B" w:rsidRDefault="0058570B" w:rsidP="0058570B">
      <w:pPr>
        <w:framePr w:w="10214" w:h="13868" w:hRule="exact" w:wrap="none" w:vAnchor="page" w:hAnchor="page" w:x="858" w:y="1456"/>
        <w:spacing w:after="184" w:line="278" w:lineRule="exact"/>
        <w:ind w:left="20" w:right="20" w:firstLine="540"/>
        <w:jc w:val="both"/>
        <w:rPr>
          <w:rFonts w:ascii="Times New Roman" w:eastAsia="Times New Roman" w:hAnsi="Times New Roman" w:cs="Times New Roman"/>
          <w:color w:val="auto"/>
          <w:spacing w:val="3"/>
        </w:rPr>
      </w:pPr>
      <w:r w:rsidRPr="0058570B">
        <w:rPr>
          <w:rFonts w:ascii="Times New Roman" w:eastAsia="Times New Roman" w:hAnsi="Times New Roman" w:cs="Times New Roman"/>
          <w:color w:val="auto"/>
          <w:spacing w:val="3"/>
        </w:rPr>
        <w:t xml:space="preserve">детский редакционный совет с участием консультирующих их взрослых, целью которого является освещение (через детскую газету (стенгазету), </w:t>
      </w:r>
      <w:proofErr w:type="spellStart"/>
      <w:r w:rsidRPr="0058570B">
        <w:rPr>
          <w:rFonts w:ascii="Times New Roman" w:eastAsia="Times New Roman" w:hAnsi="Times New Roman" w:cs="Times New Roman"/>
          <w:color w:val="auto"/>
          <w:spacing w:val="3"/>
        </w:rPr>
        <w:t>телегра</w:t>
      </w:r>
      <w:proofErr w:type="gramStart"/>
      <w:r w:rsidRPr="0058570B">
        <w:rPr>
          <w:rFonts w:ascii="Times New Roman" w:eastAsia="Times New Roman" w:hAnsi="Times New Roman" w:cs="Times New Roman"/>
          <w:color w:val="auto"/>
          <w:spacing w:val="3"/>
        </w:rPr>
        <w:t>м</w:t>
      </w:r>
      <w:proofErr w:type="spellEnd"/>
      <w:r w:rsidRPr="0058570B">
        <w:rPr>
          <w:rFonts w:ascii="Times New Roman" w:eastAsia="Times New Roman" w:hAnsi="Times New Roman" w:cs="Times New Roman"/>
          <w:color w:val="auto"/>
          <w:spacing w:val="3"/>
        </w:rPr>
        <w:t>-</w:t>
      </w:r>
      <w:proofErr w:type="gramEnd"/>
      <w:r w:rsidRPr="0058570B">
        <w:rPr>
          <w:rFonts w:ascii="Times New Roman" w:eastAsia="Times New Roman" w:hAnsi="Times New Roman" w:cs="Times New Roman"/>
          <w:color w:val="auto"/>
          <w:spacing w:val="3"/>
        </w:rPr>
        <w:t xml:space="preserve"> канал) наиболее интересных моментов жизни своего отряда или организации отдыха детей и их оздоровления;</w:t>
      </w:r>
    </w:p>
    <w:p w:rsidR="0058570B" w:rsidRPr="0058570B" w:rsidRDefault="0058570B" w:rsidP="0058570B">
      <w:pPr>
        <w:framePr w:w="10214" w:h="13868" w:hRule="exact" w:wrap="none" w:vAnchor="page" w:hAnchor="page" w:x="858" w:y="1456"/>
        <w:tabs>
          <w:tab w:val="right" w:pos="3493"/>
          <w:tab w:val="left" w:pos="3553"/>
          <w:tab w:val="right" w:pos="10273"/>
        </w:tabs>
        <w:spacing w:line="274" w:lineRule="exact"/>
        <w:ind w:left="20" w:firstLine="540"/>
        <w:jc w:val="both"/>
        <w:rPr>
          <w:rFonts w:ascii="Times New Roman" w:eastAsia="Times New Roman" w:hAnsi="Times New Roman" w:cs="Times New Roman"/>
          <w:color w:val="auto"/>
          <w:spacing w:val="3"/>
        </w:rPr>
      </w:pPr>
      <w:r w:rsidRPr="0058570B">
        <w:rPr>
          <w:rFonts w:ascii="Times New Roman" w:eastAsia="Times New Roman" w:hAnsi="Times New Roman" w:cs="Times New Roman"/>
          <w:color w:val="auto"/>
          <w:spacing w:val="3"/>
        </w:rPr>
        <w:t>Механизмом</w:t>
      </w:r>
      <w:r w:rsidRPr="0058570B">
        <w:rPr>
          <w:rFonts w:ascii="Times New Roman" w:eastAsia="Times New Roman" w:hAnsi="Times New Roman" w:cs="Times New Roman"/>
          <w:color w:val="auto"/>
          <w:spacing w:val="3"/>
        </w:rPr>
        <w:tab/>
        <w:t>реализации</w:t>
      </w:r>
      <w:r w:rsidRPr="0058570B">
        <w:rPr>
          <w:rFonts w:ascii="Times New Roman" w:eastAsia="Times New Roman" w:hAnsi="Times New Roman" w:cs="Times New Roman"/>
          <w:color w:val="auto"/>
          <w:spacing w:val="3"/>
        </w:rPr>
        <w:tab/>
        <w:t>информационного обеспечения является</w:t>
      </w:r>
      <w:r w:rsidRPr="0058570B">
        <w:rPr>
          <w:rFonts w:ascii="Times New Roman" w:eastAsia="Times New Roman" w:hAnsi="Times New Roman" w:cs="Times New Roman"/>
          <w:color w:val="auto"/>
          <w:spacing w:val="3"/>
        </w:rPr>
        <w:tab/>
        <w:t>информирование</w:t>
      </w:r>
    </w:p>
    <w:p w:rsidR="0058570B" w:rsidRPr="005E30D2" w:rsidRDefault="0058570B" w:rsidP="0058570B">
      <w:pPr>
        <w:framePr w:w="10214" w:h="13868" w:hRule="exact" w:wrap="none" w:vAnchor="page" w:hAnchor="page" w:x="858" w:y="1456"/>
        <w:spacing w:after="231" w:line="274" w:lineRule="exact"/>
        <w:ind w:left="20" w:right="20"/>
        <w:jc w:val="both"/>
        <w:rPr>
          <w:rFonts w:ascii="Times New Roman" w:eastAsia="Times New Roman" w:hAnsi="Times New Roman" w:cs="Times New Roman"/>
          <w:color w:val="auto"/>
          <w:spacing w:val="3"/>
        </w:rPr>
      </w:pPr>
      <w:r w:rsidRPr="0058570B">
        <w:rPr>
          <w:rFonts w:ascii="Times New Roman" w:eastAsia="Times New Roman" w:hAnsi="Times New Roman" w:cs="Times New Roman"/>
          <w:color w:val="auto"/>
          <w:spacing w:val="3"/>
        </w:rPr>
        <w:t>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5E30D2" w:rsidRPr="005E30D2" w:rsidRDefault="005E30D2" w:rsidP="005E30D2">
      <w:pPr>
        <w:pStyle w:val="1"/>
        <w:framePr w:w="10214" w:h="13868" w:hRule="exact" w:wrap="none" w:vAnchor="page" w:hAnchor="page" w:x="858" w:y="1456"/>
        <w:numPr>
          <w:ilvl w:val="1"/>
          <w:numId w:val="2"/>
        </w:numPr>
        <w:shd w:val="clear" w:color="auto" w:fill="auto"/>
        <w:tabs>
          <w:tab w:val="left" w:pos="1069"/>
        </w:tabs>
        <w:spacing w:after="193" w:line="210" w:lineRule="exact"/>
        <w:ind w:left="20" w:firstLine="540"/>
        <w:jc w:val="both"/>
        <w:rPr>
          <w:sz w:val="24"/>
          <w:szCs w:val="24"/>
        </w:rPr>
      </w:pPr>
      <w:r>
        <w:rPr>
          <w:sz w:val="24"/>
          <w:szCs w:val="24"/>
        </w:rPr>
        <w:t>Модуль "Проектная деятельность"</w:t>
      </w:r>
    </w:p>
    <w:p w:rsidR="005E30D2" w:rsidRPr="005E30D2" w:rsidRDefault="005E30D2" w:rsidP="005E30D2">
      <w:pPr>
        <w:pStyle w:val="1"/>
        <w:framePr w:w="10214" w:h="13868" w:hRule="exact" w:wrap="none" w:vAnchor="page" w:hAnchor="page" w:x="858" w:y="1456"/>
        <w:shd w:val="clear" w:color="auto" w:fill="auto"/>
        <w:spacing w:after="184" w:line="278" w:lineRule="exact"/>
        <w:ind w:left="20" w:right="20" w:firstLine="540"/>
        <w:jc w:val="both"/>
        <w:rPr>
          <w:sz w:val="24"/>
          <w:szCs w:val="24"/>
        </w:rPr>
      </w:pPr>
      <w:r w:rsidRPr="005E30D2">
        <w:rPr>
          <w:sz w:val="24"/>
          <w:szCs w:val="24"/>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5E30D2">
        <w:rPr>
          <w:sz w:val="24"/>
          <w:szCs w:val="24"/>
        </w:rPr>
        <w:t>интенсив</w:t>
      </w:r>
      <w:proofErr w:type="spellEnd"/>
      <w:r w:rsidRPr="005E30D2">
        <w:rPr>
          <w:sz w:val="24"/>
          <w:szCs w:val="24"/>
        </w:rPr>
        <w:t>; профильная смена.</w:t>
      </w:r>
    </w:p>
    <w:p w:rsidR="005E30D2" w:rsidRPr="005E30D2" w:rsidRDefault="005E30D2" w:rsidP="005E30D2">
      <w:pPr>
        <w:pStyle w:val="1"/>
        <w:framePr w:w="10214" w:h="13868" w:hRule="exact" w:wrap="none" w:vAnchor="page" w:hAnchor="page" w:x="858" w:y="1456"/>
        <w:shd w:val="clear" w:color="auto" w:fill="auto"/>
        <w:spacing w:after="180" w:line="274" w:lineRule="exact"/>
        <w:ind w:left="20" w:right="20" w:firstLine="540"/>
        <w:jc w:val="both"/>
        <w:rPr>
          <w:sz w:val="24"/>
          <w:szCs w:val="24"/>
        </w:rPr>
      </w:pPr>
      <w:r w:rsidRPr="005E30D2">
        <w:rPr>
          <w:sz w:val="24"/>
          <w:szCs w:val="24"/>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5E30D2" w:rsidRPr="005E30D2" w:rsidRDefault="005E30D2" w:rsidP="005E30D2">
      <w:pPr>
        <w:pStyle w:val="1"/>
        <w:framePr w:w="10214" w:h="13868" w:hRule="exact" w:wrap="none" w:vAnchor="page" w:hAnchor="page" w:x="858" w:y="1456"/>
        <w:shd w:val="clear" w:color="auto" w:fill="auto"/>
        <w:tabs>
          <w:tab w:val="right" w:pos="3493"/>
          <w:tab w:val="left" w:pos="3553"/>
          <w:tab w:val="right" w:pos="10273"/>
        </w:tabs>
        <w:spacing w:after="0" w:line="274" w:lineRule="exact"/>
        <w:ind w:left="20" w:right="20" w:firstLine="540"/>
        <w:jc w:val="both"/>
        <w:rPr>
          <w:sz w:val="24"/>
          <w:szCs w:val="24"/>
        </w:rPr>
      </w:pPr>
      <w:r w:rsidRPr="005E30D2">
        <w:rPr>
          <w:sz w:val="24"/>
          <w:szCs w:val="24"/>
        </w:rPr>
        <w:t>Воспитательный потенциал проектной деятельности заключается в коллективном взаимодействии,</w:t>
      </w:r>
      <w:r w:rsidRPr="005E30D2">
        <w:rPr>
          <w:sz w:val="24"/>
          <w:szCs w:val="24"/>
        </w:rPr>
        <w:tab/>
        <w:t>обсуждении</w:t>
      </w:r>
      <w:r w:rsidRPr="005E30D2">
        <w:rPr>
          <w:sz w:val="24"/>
          <w:szCs w:val="24"/>
        </w:rPr>
        <w:tab/>
        <w:t>решений, развитии и формировании</w:t>
      </w:r>
      <w:r w:rsidRPr="005E30D2">
        <w:rPr>
          <w:sz w:val="24"/>
          <w:szCs w:val="24"/>
        </w:rPr>
        <w:tab/>
        <w:t>коммуникативных</w:t>
      </w:r>
    </w:p>
    <w:p w:rsidR="005E30D2" w:rsidRPr="005E30D2" w:rsidRDefault="005E30D2" w:rsidP="005E30D2">
      <w:pPr>
        <w:framePr w:w="10214" w:h="13868" w:hRule="exact" w:wrap="none" w:vAnchor="page" w:hAnchor="page" w:x="858" w:y="1456"/>
        <w:spacing w:after="231" w:line="274" w:lineRule="exact"/>
        <w:ind w:left="20" w:right="20"/>
        <w:jc w:val="both"/>
        <w:rPr>
          <w:rFonts w:ascii="Times New Roman" w:eastAsia="Times New Roman" w:hAnsi="Times New Roman" w:cs="Times New Roman"/>
          <w:color w:val="auto"/>
          <w:spacing w:val="3"/>
        </w:rPr>
      </w:pPr>
      <w:r w:rsidRPr="005E30D2">
        <w:rPr>
          <w:rFonts w:ascii="Times New Roman" w:hAnsi="Times New Roman" w:cs="Times New Roman"/>
        </w:rPr>
        <w:t>компетенций, в том числе навыков делового общения, сотрудничества и продуктивного взаимодействия</w:t>
      </w:r>
      <w:r w:rsidR="008F6180">
        <w:rPr>
          <w:rFonts w:ascii="Times New Roman" w:hAnsi="Times New Roman" w:cs="Times New Roman"/>
        </w:rPr>
        <w:t>.</w:t>
      </w:r>
    </w:p>
    <w:p w:rsidR="0095175F" w:rsidRPr="0058570B" w:rsidRDefault="0095175F" w:rsidP="0058570B">
      <w:pPr>
        <w:framePr w:w="10214" w:h="13868" w:hRule="exact" w:wrap="none" w:vAnchor="page" w:hAnchor="page" w:x="858" w:y="1456"/>
        <w:spacing w:after="231" w:line="274" w:lineRule="exact"/>
        <w:ind w:left="20" w:right="20"/>
        <w:jc w:val="both"/>
        <w:rPr>
          <w:rFonts w:ascii="Times New Roman" w:eastAsia="Times New Roman" w:hAnsi="Times New Roman" w:cs="Times New Roman"/>
          <w:color w:val="auto"/>
          <w:spacing w:val="3"/>
          <w:sz w:val="21"/>
          <w:szCs w:val="21"/>
        </w:rPr>
      </w:pPr>
    </w:p>
    <w:p w:rsidR="0058570B" w:rsidRDefault="0058570B">
      <w:pPr>
        <w:pStyle w:val="1"/>
        <w:framePr w:w="10214" w:h="13868" w:hRule="exact" w:wrap="none" w:vAnchor="page" w:hAnchor="page" w:x="858" w:y="1456"/>
        <w:shd w:val="clear" w:color="auto" w:fill="auto"/>
        <w:spacing w:after="0" w:line="274" w:lineRule="exact"/>
        <w:ind w:left="20" w:right="20" w:firstLine="540"/>
        <w:jc w:val="both"/>
      </w:pP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Default="00C229CD" w:rsidP="005E30D2">
      <w:pPr>
        <w:pStyle w:val="1"/>
        <w:framePr w:w="10214" w:h="14257" w:hRule="exact" w:wrap="none" w:vAnchor="page" w:hAnchor="page" w:x="858" w:y="1264"/>
        <w:shd w:val="clear" w:color="auto" w:fill="auto"/>
        <w:spacing w:after="231" w:line="274" w:lineRule="exact"/>
        <w:ind w:left="20" w:right="20"/>
        <w:jc w:val="both"/>
      </w:pP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123DE4" w:rsidRDefault="004442FE" w:rsidP="005E30D2">
      <w:pPr>
        <w:pStyle w:val="1"/>
        <w:framePr w:w="10210" w:h="14515" w:hRule="exact" w:wrap="none" w:vAnchor="page" w:hAnchor="page" w:x="860" w:y="1145"/>
        <w:numPr>
          <w:ilvl w:val="0"/>
          <w:numId w:val="2"/>
        </w:numPr>
        <w:shd w:val="clear" w:color="auto" w:fill="auto"/>
        <w:tabs>
          <w:tab w:val="left" w:pos="1157"/>
        </w:tabs>
        <w:spacing w:after="235" w:line="278" w:lineRule="exact"/>
        <w:ind w:left="20" w:right="20" w:firstLine="560"/>
        <w:jc w:val="both"/>
        <w:rPr>
          <w:sz w:val="24"/>
          <w:szCs w:val="24"/>
        </w:rPr>
      </w:pPr>
      <w:r w:rsidRPr="00123DE4">
        <w:rPr>
          <w:sz w:val="24"/>
          <w:szCs w:val="24"/>
        </w:rPr>
        <w:lastRenderedPageBreak/>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C229CD" w:rsidRPr="00123DE4" w:rsidRDefault="004442FE">
      <w:pPr>
        <w:pStyle w:val="1"/>
        <w:framePr w:w="10210" w:h="14515" w:hRule="exact" w:wrap="none" w:vAnchor="page" w:hAnchor="page" w:x="860" w:y="1145"/>
        <w:shd w:val="clear" w:color="auto" w:fill="auto"/>
        <w:spacing w:after="207" w:line="210" w:lineRule="exact"/>
        <w:ind w:left="20" w:firstLine="560"/>
        <w:jc w:val="both"/>
        <w:rPr>
          <w:sz w:val="24"/>
          <w:szCs w:val="24"/>
        </w:rPr>
      </w:pPr>
      <w:r w:rsidRPr="00123DE4">
        <w:rPr>
          <w:sz w:val="24"/>
          <w:szCs w:val="24"/>
        </w:rPr>
        <w:t>Уровни реализации содержания включают в себя:</w:t>
      </w:r>
    </w:p>
    <w:p w:rsidR="00C229CD" w:rsidRPr="00123DE4" w:rsidRDefault="004442FE" w:rsidP="005E30D2">
      <w:pPr>
        <w:pStyle w:val="1"/>
        <w:framePr w:w="10210" w:h="14515" w:hRule="exact" w:wrap="none" w:vAnchor="page" w:hAnchor="page" w:x="860" w:y="1145"/>
        <w:numPr>
          <w:ilvl w:val="1"/>
          <w:numId w:val="2"/>
        </w:numPr>
        <w:shd w:val="clear" w:color="auto" w:fill="auto"/>
        <w:tabs>
          <w:tab w:val="left" w:pos="1157"/>
        </w:tabs>
        <w:spacing w:after="0" w:line="274" w:lineRule="exact"/>
        <w:ind w:left="20" w:firstLine="560"/>
        <w:jc w:val="both"/>
        <w:rPr>
          <w:sz w:val="24"/>
          <w:szCs w:val="24"/>
        </w:rPr>
      </w:pPr>
      <w:proofErr w:type="spellStart"/>
      <w:r w:rsidRPr="00123DE4">
        <w:rPr>
          <w:sz w:val="24"/>
          <w:szCs w:val="24"/>
        </w:rPr>
        <w:t>Общелагерный</w:t>
      </w:r>
      <w:proofErr w:type="spellEnd"/>
      <w:r w:rsidRPr="00123DE4">
        <w:rPr>
          <w:sz w:val="24"/>
          <w:szCs w:val="24"/>
        </w:rPr>
        <w:t xml:space="preserve"> уровень, который определяет установки содержания и демонстрацию</w:t>
      </w:r>
    </w:p>
    <w:p w:rsidR="00C229CD" w:rsidRPr="00123DE4" w:rsidRDefault="004442FE">
      <w:pPr>
        <w:pStyle w:val="1"/>
        <w:framePr w:w="10210" w:h="14515" w:hRule="exact" w:wrap="none" w:vAnchor="page" w:hAnchor="page" w:x="860" w:y="1145"/>
        <w:shd w:val="clear" w:color="auto" w:fill="auto"/>
        <w:tabs>
          <w:tab w:val="left" w:pos="7244"/>
        </w:tabs>
        <w:spacing w:after="0" w:line="274" w:lineRule="exact"/>
        <w:ind w:left="20"/>
        <w:jc w:val="both"/>
        <w:rPr>
          <w:sz w:val="24"/>
          <w:szCs w:val="24"/>
        </w:rPr>
      </w:pPr>
      <w:r w:rsidRPr="00123DE4">
        <w:rPr>
          <w:sz w:val="24"/>
          <w:szCs w:val="24"/>
        </w:rPr>
        <w:t xml:space="preserve">ценностного отношения </w:t>
      </w:r>
      <w:r w:rsidR="008F6180" w:rsidRPr="00123DE4">
        <w:rPr>
          <w:sz w:val="24"/>
          <w:szCs w:val="24"/>
        </w:rPr>
        <w:t xml:space="preserve">по каждому из смысловых блоков: </w:t>
      </w:r>
      <w:proofErr w:type="gramStart"/>
      <w:r w:rsidRPr="00123DE4">
        <w:rPr>
          <w:sz w:val="24"/>
          <w:szCs w:val="24"/>
        </w:rPr>
        <w:t>"Мир", "Россия" (включая</w:t>
      </w:r>
      <w:proofErr w:type="gramEnd"/>
    </w:p>
    <w:p w:rsidR="00C229CD" w:rsidRPr="00123DE4" w:rsidRDefault="004442FE">
      <w:pPr>
        <w:pStyle w:val="1"/>
        <w:framePr w:w="10210" w:h="14515" w:hRule="exact" w:wrap="none" w:vAnchor="page" w:hAnchor="page" w:x="860" w:y="1145"/>
        <w:shd w:val="clear" w:color="auto" w:fill="auto"/>
        <w:spacing w:after="180" w:line="274" w:lineRule="exact"/>
        <w:ind w:left="20" w:right="20"/>
        <w:jc w:val="both"/>
        <w:rPr>
          <w:sz w:val="24"/>
          <w:szCs w:val="24"/>
        </w:rPr>
      </w:pPr>
      <w:r w:rsidRPr="00123DE4">
        <w:rPr>
          <w:sz w:val="24"/>
          <w:szCs w:val="24"/>
        </w:rPr>
        <w:t>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C229CD" w:rsidRPr="00123DE4" w:rsidRDefault="004442FE" w:rsidP="005E30D2">
      <w:pPr>
        <w:pStyle w:val="1"/>
        <w:framePr w:w="10210" w:h="14515" w:hRule="exact" w:wrap="none" w:vAnchor="page" w:hAnchor="page" w:x="860" w:y="1145"/>
        <w:numPr>
          <w:ilvl w:val="1"/>
          <w:numId w:val="2"/>
        </w:numPr>
        <w:shd w:val="clear" w:color="auto" w:fill="auto"/>
        <w:tabs>
          <w:tab w:val="left" w:pos="1157"/>
        </w:tabs>
        <w:spacing w:after="176" w:line="274" w:lineRule="exact"/>
        <w:ind w:left="20" w:right="20" w:firstLine="560"/>
        <w:jc w:val="both"/>
        <w:rPr>
          <w:sz w:val="24"/>
          <w:szCs w:val="24"/>
        </w:rPr>
      </w:pPr>
      <w:proofErr w:type="spellStart"/>
      <w:r w:rsidRPr="00123DE4">
        <w:rPr>
          <w:sz w:val="24"/>
          <w:szCs w:val="24"/>
        </w:rPr>
        <w:t>Межотрядный</w:t>
      </w:r>
      <w:proofErr w:type="spellEnd"/>
      <w:r w:rsidRPr="00123DE4">
        <w:rPr>
          <w:sz w:val="24"/>
          <w:szCs w:val="24"/>
        </w:rPr>
        <w:t xml:space="preserve"> уровень, который позволяет расширить спектр коммуникативного пространства для ребенка. События организуются </w:t>
      </w:r>
      <w:proofErr w:type="gramStart"/>
      <w:r w:rsidRPr="00123DE4">
        <w:rPr>
          <w:sz w:val="24"/>
          <w:szCs w:val="24"/>
        </w:rPr>
        <w:t>исходя из возрастных особенностей и предполагают</w:t>
      </w:r>
      <w:proofErr w:type="gramEnd"/>
      <w:r w:rsidRPr="00123DE4">
        <w:rPr>
          <w:sz w:val="24"/>
          <w:szCs w:val="24"/>
        </w:rPr>
        <w:t xml:space="preserve"> реализацию содержания по дружинам. Одной из эффективных и универсальных форм работы на данном уровне является </w:t>
      </w:r>
      <w:proofErr w:type="spellStart"/>
      <w:r w:rsidRPr="00123DE4">
        <w:rPr>
          <w:sz w:val="24"/>
          <w:szCs w:val="24"/>
        </w:rPr>
        <w:t>гостевание</w:t>
      </w:r>
      <w:proofErr w:type="spellEnd"/>
      <w:r w:rsidRPr="00123DE4">
        <w:rPr>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C229CD" w:rsidRPr="00123DE4" w:rsidRDefault="004442FE" w:rsidP="005E30D2">
      <w:pPr>
        <w:pStyle w:val="1"/>
        <w:framePr w:w="10210" w:h="14515" w:hRule="exact" w:wrap="none" w:vAnchor="page" w:hAnchor="page" w:x="860" w:y="1145"/>
        <w:numPr>
          <w:ilvl w:val="1"/>
          <w:numId w:val="2"/>
        </w:numPr>
        <w:shd w:val="clear" w:color="auto" w:fill="auto"/>
        <w:tabs>
          <w:tab w:val="left" w:pos="1157"/>
        </w:tabs>
        <w:spacing w:after="180" w:line="278" w:lineRule="exact"/>
        <w:ind w:left="20" w:right="20" w:firstLine="560"/>
        <w:jc w:val="both"/>
        <w:rPr>
          <w:sz w:val="24"/>
          <w:szCs w:val="24"/>
        </w:rPr>
      </w:pPr>
      <w:r w:rsidRPr="00123DE4">
        <w:rPr>
          <w:sz w:val="24"/>
          <w:szCs w:val="24"/>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123DE4">
        <w:rPr>
          <w:sz w:val="24"/>
          <w:szCs w:val="24"/>
        </w:rPr>
        <w:t>общелагерном</w:t>
      </w:r>
      <w:proofErr w:type="spellEnd"/>
      <w:r w:rsidRPr="00123DE4">
        <w:rPr>
          <w:sz w:val="24"/>
          <w:szCs w:val="24"/>
        </w:rPr>
        <w:t xml:space="preserve"> уровне. Особенность работы заключается в разновозрастном формате совместной деятельности.</w:t>
      </w:r>
    </w:p>
    <w:p w:rsidR="00C229CD" w:rsidRPr="00123DE4" w:rsidRDefault="004442FE" w:rsidP="005E30D2">
      <w:pPr>
        <w:pStyle w:val="1"/>
        <w:framePr w:w="10210" w:h="14515" w:hRule="exact" w:wrap="none" w:vAnchor="page" w:hAnchor="page" w:x="860" w:y="1145"/>
        <w:numPr>
          <w:ilvl w:val="1"/>
          <w:numId w:val="2"/>
        </w:numPr>
        <w:shd w:val="clear" w:color="auto" w:fill="auto"/>
        <w:tabs>
          <w:tab w:val="left" w:pos="1157"/>
        </w:tabs>
        <w:spacing w:after="235" w:line="278" w:lineRule="exact"/>
        <w:ind w:left="20" w:right="20" w:firstLine="560"/>
        <w:jc w:val="both"/>
        <w:rPr>
          <w:sz w:val="24"/>
          <w:szCs w:val="24"/>
        </w:rPr>
      </w:pPr>
      <w:r w:rsidRPr="00123DE4">
        <w:rPr>
          <w:sz w:val="24"/>
          <w:szCs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C229CD" w:rsidRPr="00123DE4" w:rsidRDefault="004442FE">
      <w:pPr>
        <w:pStyle w:val="1"/>
        <w:framePr w:w="10210" w:h="14515" w:hRule="exact" w:wrap="none" w:vAnchor="page" w:hAnchor="page" w:x="860" w:y="1145"/>
        <w:shd w:val="clear" w:color="auto" w:fill="auto"/>
        <w:spacing w:after="207" w:line="210" w:lineRule="exact"/>
        <w:ind w:left="20" w:firstLine="560"/>
        <w:jc w:val="both"/>
        <w:rPr>
          <w:sz w:val="24"/>
          <w:szCs w:val="24"/>
        </w:rPr>
      </w:pPr>
      <w:r w:rsidRPr="00123DE4">
        <w:rPr>
          <w:sz w:val="24"/>
          <w:szCs w:val="24"/>
        </w:rPr>
        <w:t>планирование и проведение отрядной деятельности;</w:t>
      </w:r>
    </w:p>
    <w:p w:rsidR="00C229CD" w:rsidRPr="00123DE4" w:rsidRDefault="004442FE">
      <w:pPr>
        <w:pStyle w:val="1"/>
        <w:framePr w:w="10210" w:h="14515" w:hRule="exact" w:wrap="none" w:vAnchor="page" w:hAnchor="page" w:x="860" w:y="1145"/>
        <w:shd w:val="clear" w:color="auto" w:fill="auto"/>
        <w:spacing w:after="180" w:line="274" w:lineRule="exact"/>
        <w:ind w:left="20" w:right="20" w:firstLine="560"/>
        <w:jc w:val="both"/>
        <w:rPr>
          <w:sz w:val="24"/>
          <w:szCs w:val="24"/>
        </w:rPr>
      </w:pPr>
      <w:r w:rsidRPr="00123DE4">
        <w:rPr>
          <w:sz w:val="24"/>
          <w:szCs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C229CD" w:rsidRPr="00123DE4" w:rsidRDefault="004442FE">
      <w:pPr>
        <w:pStyle w:val="1"/>
        <w:framePr w:w="10210" w:h="14515" w:hRule="exact" w:wrap="none" w:vAnchor="page" w:hAnchor="page" w:x="860" w:y="1145"/>
        <w:shd w:val="clear" w:color="auto" w:fill="auto"/>
        <w:spacing w:after="180" w:line="274" w:lineRule="exact"/>
        <w:ind w:left="20" w:right="20" w:firstLine="560"/>
        <w:jc w:val="both"/>
        <w:rPr>
          <w:sz w:val="24"/>
          <w:szCs w:val="24"/>
        </w:rPr>
      </w:pPr>
      <w:proofErr w:type="gramStart"/>
      <w:r w:rsidRPr="00123DE4">
        <w:rPr>
          <w:sz w:val="24"/>
          <w:szCs w:val="24"/>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123DE4">
        <w:rPr>
          <w:sz w:val="24"/>
          <w:szCs w:val="24"/>
        </w:rPr>
        <w:t>общелагерные</w:t>
      </w:r>
      <w:proofErr w:type="spellEnd"/>
      <w:r w:rsidRPr="00123DE4">
        <w:rPr>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w:t>
      </w:r>
      <w:proofErr w:type="gramEnd"/>
    </w:p>
    <w:p w:rsidR="00C229CD" w:rsidRPr="00123DE4" w:rsidRDefault="004442FE">
      <w:pPr>
        <w:pStyle w:val="1"/>
        <w:framePr w:w="10210" w:h="14515" w:hRule="exact" w:wrap="none" w:vAnchor="page" w:hAnchor="page" w:x="860" w:y="1145"/>
        <w:shd w:val="clear" w:color="auto" w:fill="auto"/>
        <w:spacing w:after="180" w:line="274" w:lineRule="exact"/>
        <w:ind w:left="20" w:right="20" w:firstLine="560"/>
        <w:jc w:val="both"/>
        <w:rPr>
          <w:sz w:val="24"/>
          <w:szCs w:val="24"/>
        </w:rPr>
      </w:pPr>
      <w:r w:rsidRPr="00123DE4">
        <w:rPr>
          <w:sz w:val="24"/>
          <w:szCs w:val="24"/>
        </w:rPr>
        <w:t xml:space="preserve">формирование и сплочение отряда (временного детского коллектива) через игры, элементы тренингов на сплочение и </w:t>
      </w:r>
      <w:proofErr w:type="spellStart"/>
      <w:r w:rsidRPr="00123DE4">
        <w:rPr>
          <w:sz w:val="24"/>
          <w:szCs w:val="24"/>
        </w:rPr>
        <w:t>командообразование</w:t>
      </w:r>
      <w:proofErr w:type="spellEnd"/>
      <w:r w:rsidRPr="00123DE4">
        <w:rPr>
          <w:sz w:val="24"/>
          <w:szCs w:val="24"/>
        </w:rPr>
        <w:t>, огонек знакомства, визитные карточки отрядов;</w:t>
      </w:r>
    </w:p>
    <w:p w:rsidR="00C229CD" w:rsidRPr="00123DE4" w:rsidRDefault="004442FE">
      <w:pPr>
        <w:pStyle w:val="1"/>
        <w:framePr w:w="10210" w:h="14515" w:hRule="exact" w:wrap="none" w:vAnchor="page" w:hAnchor="page" w:x="860" w:y="1145"/>
        <w:shd w:val="clear" w:color="auto" w:fill="auto"/>
        <w:spacing w:after="180" w:line="274" w:lineRule="exact"/>
        <w:ind w:left="20" w:right="20" w:firstLine="560"/>
        <w:jc w:val="both"/>
        <w:rPr>
          <w:sz w:val="24"/>
          <w:szCs w:val="24"/>
        </w:rPr>
      </w:pPr>
      <w:r w:rsidRPr="00123DE4">
        <w:rPr>
          <w:sz w:val="24"/>
          <w:szCs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C229CD" w:rsidRPr="00123DE4" w:rsidRDefault="004442FE">
      <w:pPr>
        <w:pStyle w:val="1"/>
        <w:framePr w:w="10210" w:h="14515" w:hRule="exact" w:wrap="none" w:vAnchor="page" w:hAnchor="page" w:x="860" w:y="1145"/>
        <w:shd w:val="clear" w:color="auto" w:fill="auto"/>
        <w:spacing w:after="0" w:line="274" w:lineRule="exact"/>
        <w:ind w:left="20" w:right="20" w:firstLine="560"/>
        <w:jc w:val="both"/>
        <w:rPr>
          <w:sz w:val="24"/>
          <w:szCs w:val="24"/>
        </w:rPr>
      </w:pPr>
      <w:r w:rsidRPr="00123DE4">
        <w:rPr>
          <w:sz w:val="24"/>
          <w:szCs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375921" w:rsidRDefault="004442FE">
      <w:pPr>
        <w:pStyle w:val="1"/>
        <w:framePr w:w="10219" w:h="14396" w:hRule="exact" w:wrap="none" w:vAnchor="page" w:hAnchor="page" w:x="855" w:y="1192"/>
        <w:shd w:val="clear" w:color="auto" w:fill="auto"/>
        <w:spacing w:after="173" w:line="274" w:lineRule="exact"/>
        <w:ind w:left="20" w:right="20" w:firstLine="540"/>
        <w:jc w:val="both"/>
        <w:rPr>
          <w:sz w:val="24"/>
          <w:szCs w:val="24"/>
        </w:rPr>
      </w:pPr>
      <w:proofErr w:type="gramStart"/>
      <w:r w:rsidRPr="00375921">
        <w:rPr>
          <w:sz w:val="24"/>
          <w:szCs w:val="24"/>
        </w:rPr>
        <w:lastRenderedPageBreak/>
        <w:t xml:space="preserve">диагностику интересов, склонностей, ценностных ориентаций, выявление лидеров, </w:t>
      </w:r>
      <w:proofErr w:type="spellStart"/>
      <w:r w:rsidRPr="00375921">
        <w:rPr>
          <w:sz w:val="24"/>
          <w:szCs w:val="24"/>
        </w:rPr>
        <w:t>референтных</w:t>
      </w:r>
      <w:proofErr w:type="spellEnd"/>
      <w:r w:rsidRPr="00375921">
        <w:rPr>
          <w:sz w:val="24"/>
          <w:szCs w:val="24"/>
        </w:rPr>
        <w:t xml:space="preserve"> групп, непопулярных детей через наблюдение, игры, анкеты;</w:t>
      </w:r>
      <w:proofErr w:type="gramEnd"/>
    </w:p>
    <w:p w:rsidR="00C229CD" w:rsidRPr="00375921" w:rsidRDefault="004442FE">
      <w:pPr>
        <w:pStyle w:val="1"/>
        <w:framePr w:w="10219" w:h="14396" w:hRule="exact" w:wrap="none" w:vAnchor="page" w:hAnchor="page" w:x="855" w:y="1192"/>
        <w:shd w:val="clear" w:color="auto" w:fill="auto"/>
        <w:spacing w:after="188" w:line="283" w:lineRule="exact"/>
        <w:ind w:left="20" w:right="20" w:firstLine="540"/>
        <w:jc w:val="both"/>
        <w:rPr>
          <w:sz w:val="24"/>
          <w:szCs w:val="24"/>
        </w:rPr>
      </w:pPr>
      <w:r w:rsidRPr="00375921">
        <w:rPr>
          <w:sz w:val="24"/>
          <w:szCs w:val="24"/>
        </w:rPr>
        <w:t>аналитическую работу с детьми: анализ дня, анализ ситуации, мероприятия, анализ смены, результатов;</w:t>
      </w:r>
    </w:p>
    <w:p w:rsidR="00C229CD" w:rsidRPr="00375921" w:rsidRDefault="004442FE">
      <w:pPr>
        <w:pStyle w:val="1"/>
        <w:framePr w:w="10219" w:h="14396" w:hRule="exact" w:wrap="none" w:vAnchor="page" w:hAnchor="page" w:x="855" w:y="1192"/>
        <w:shd w:val="clear" w:color="auto" w:fill="auto"/>
        <w:spacing w:after="180" w:line="274" w:lineRule="exact"/>
        <w:ind w:left="20" w:right="20" w:firstLine="540"/>
        <w:jc w:val="both"/>
        <w:rPr>
          <w:sz w:val="24"/>
          <w:szCs w:val="24"/>
        </w:rPr>
      </w:pPr>
      <w:r w:rsidRPr="00375921">
        <w:rPr>
          <w:sz w:val="24"/>
          <w:szCs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C229CD" w:rsidRPr="00375921" w:rsidRDefault="004442FE">
      <w:pPr>
        <w:pStyle w:val="1"/>
        <w:framePr w:w="10219" w:h="14396" w:hRule="exact" w:wrap="none" w:vAnchor="page" w:hAnchor="page" w:x="855" w:y="1192"/>
        <w:shd w:val="clear" w:color="auto" w:fill="auto"/>
        <w:tabs>
          <w:tab w:val="left" w:pos="3857"/>
        </w:tabs>
        <w:spacing w:after="0" w:line="274" w:lineRule="exact"/>
        <w:ind w:left="20" w:firstLine="540"/>
        <w:jc w:val="both"/>
        <w:rPr>
          <w:sz w:val="24"/>
          <w:szCs w:val="24"/>
        </w:rPr>
      </w:pPr>
      <w:r w:rsidRPr="00375921">
        <w:rPr>
          <w:sz w:val="24"/>
          <w:szCs w:val="24"/>
        </w:rPr>
        <w:t>проведение сбора отряда:</w:t>
      </w:r>
      <w:r w:rsidRPr="00375921">
        <w:rPr>
          <w:sz w:val="24"/>
          <w:szCs w:val="24"/>
        </w:rPr>
        <w:tab/>
        <w:t>хозяйственный сбор, организационный сбор, утренний</w:t>
      </w:r>
    </w:p>
    <w:p w:rsidR="00C229CD" w:rsidRPr="00375921" w:rsidRDefault="004442FE">
      <w:pPr>
        <w:pStyle w:val="1"/>
        <w:framePr w:w="10219" w:h="14396" w:hRule="exact" w:wrap="none" w:vAnchor="page" w:hAnchor="page" w:x="855" w:y="1192"/>
        <w:shd w:val="clear" w:color="auto" w:fill="auto"/>
        <w:spacing w:after="180" w:line="274" w:lineRule="exact"/>
        <w:ind w:left="20"/>
        <w:rPr>
          <w:sz w:val="24"/>
          <w:szCs w:val="24"/>
        </w:rPr>
      </w:pPr>
      <w:r w:rsidRPr="00375921">
        <w:rPr>
          <w:sz w:val="24"/>
          <w:szCs w:val="24"/>
        </w:rPr>
        <w:t>информационный сбор отряда и другие;</w:t>
      </w:r>
    </w:p>
    <w:p w:rsidR="00C229CD" w:rsidRPr="00375921" w:rsidRDefault="004442FE">
      <w:pPr>
        <w:pStyle w:val="1"/>
        <w:framePr w:w="10219" w:h="14396" w:hRule="exact" w:wrap="none" w:vAnchor="page" w:hAnchor="page" w:x="855" w:y="1192"/>
        <w:shd w:val="clear" w:color="auto" w:fill="auto"/>
        <w:spacing w:after="180" w:line="274" w:lineRule="exact"/>
        <w:ind w:left="20" w:right="20" w:firstLine="540"/>
        <w:jc w:val="both"/>
        <w:rPr>
          <w:sz w:val="24"/>
          <w:szCs w:val="24"/>
        </w:rPr>
      </w:pPr>
      <w:r w:rsidRPr="00375921">
        <w:rPr>
          <w:sz w:val="24"/>
          <w:szCs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375921">
        <w:rPr>
          <w:sz w:val="24"/>
          <w:szCs w:val="24"/>
        </w:rPr>
        <w:t>эмпатичностью</w:t>
      </w:r>
      <w:proofErr w:type="spellEnd"/>
      <w:r w:rsidRPr="00375921">
        <w:rPr>
          <w:sz w:val="24"/>
          <w:szCs w:val="24"/>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C229CD" w:rsidRPr="00375921" w:rsidRDefault="004442FE">
      <w:pPr>
        <w:pStyle w:val="1"/>
        <w:framePr w:w="10219" w:h="14396" w:hRule="exact" w:wrap="none" w:vAnchor="page" w:hAnchor="page" w:x="855" w:y="1192"/>
        <w:shd w:val="clear" w:color="auto" w:fill="auto"/>
        <w:spacing w:after="180" w:line="274" w:lineRule="exact"/>
        <w:ind w:left="20" w:right="20" w:firstLine="540"/>
        <w:jc w:val="both"/>
        <w:rPr>
          <w:sz w:val="24"/>
          <w:szCs w:val="24"/>
        </w:rPr>
      </w:pPr>
      <w:r w:rsidRPr="00375921">
        <w:rPr>
          <w:sz w:val="24"/>
          <w:szCs w:val="24"/>
        </w:rPr>
        <w:t xml:space="preserve">организация коллективно-творческих дел (КТД). </w:t>
      </w:r>
      <w:proofErr w:type="gramStart"/>
      <w:r w:rsidRPr="00375921">
        <w:rPr>
          <w:sz w:val="24"/>
          <w:szCs w:val="24"/>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C229CD" w:rsidRPr="00375921" w:rsidRDefault="004442FE" w:rsidP="005E30D2">
      <w:pPr>
        <w:pStyle w:val="1"/>
        <w:framePr w:w="10219" w:h="14396" w:hRule="exact" w:wrap="none" w:vAnchor="page" w:hAnchor="page" w:x="855" w:y="1192"/>
        <w:numPr>
          <w:ilvl w:val="0"/>
          <w:numId w:val="2"/>
        </w:numPr>
        <w:shd w:val="clear" w:color="auto" w:fill="auto"/>
        <w:tabs>
          <w:tab w:val="left" w:pos="1023"/>
        </w:tabs>
        <w:spacing w:after="223" w:line="274" w:lineRule="exact"/>
        <w:ind w:left="20" w:right="20" w:firstLine="540"/>
        <w:jc w:val="both"/>
        <w:rPr>
          <w:sz w:val="24"/>
          <w:szCs w:val="24"/>
        </w:rPr>
      </w:pPr>
      <w:r w:rsidRPr="00375921">
        <w:rPr>
          <w:sz w:val="24"/>
          <w:szCs w:val="24"/>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C229CD" w:rsidRPr="00375921" w:rsidRDefault="004442FE">
      <w:pPr>
        <w:pStyle w:val="11"/>
        <w:framePr w:w="10219" w:h="14396" w:hRule="exact" w:wrap="none" w:vAnchor="page" w:hAnchor="page" w:x="855" w:y="1192"/>
        <w:numPr>
          <w:ilvl w:val="0"/>
          <w:numId w:val="1"/>
        </w:numPr>
        <w:shd w:val="clear" w:color="auto" w:fill="auto"/>
        <w:tabs>
          <w:tab w:val="left" w:pos="3857"/>
        </w:tabs>
        <w:spacing w:after="205" w:line="220" w:lineRule="exact"/>
        <w:ind w:left="3520"/>
        <w:rPr>
          <w:sz w:val="24"/>
          <w:szCs w:val="24"/>
        </w:rPr>
      </w:pPr>
      <w:bookmarkStart w:id="3" w:name="bookmark2"/>
      <w:r w:rsidRPr="00375921">
        <w:rPr>
          <w:sz w:val="24"/>
          <w:szCs w:val="24"/>
        </w:rPr>
        <w:t>Организационный раздел</w:t>
      </w:r>
      <w:bookmarkEnd w:id="3"/>
    </w:p>
    <w:p w:rsidR="00C229CD" w:rsidRPr="00375921" w:rsidRDefault="004442FE" w:rsidP="005E30D2">
      <w:pPr>
        <w:pStyle w:val="1"/>
        <w:framePr w:w="10219" w:h="14396" w:hRule="exact" w:wrap="none" w:vAnchor="page" w:hAnchor="page" w:x="855" w:y="1192"/>
        <w:numPr>
          <w:ilvl w:val="0"/>
          <w:numId w:val="2"/>
        </w:numPr>
        <w:shd w:val="clear" w:color="auto" w:fill="auto"/>
        <w:tabs>
          <w:tab w:val="left" w:pos="1023"/>
        </w:tabs>
        <w:spacing w:after="180" w:line="274" w:lineRule="exact"/>
        <w:ind w:left="20" w:right="20" w:firstLine="540"/>
        <w:jc w:val="both"/>
        <w:rPr>
          <w:sz w:val="24"/>
          <w:szCs w:val="24"/>
        </w:rPr>
      </w:pPr>
      <w:r w:rsidRPr="00375921">
        <w:rPr>
          <w:sz w:val="24"/>
          <w:szCs w:val="24"/>
        </w:rPr>
        <w:t xml:space="preserve">Особенности воспитательной работы в разных типах организаций отдыха детей и их оздоровления </w:t>
      </w:r>
      <w:proofErr w:type="gramStart"/>
      <w:r w:rsidRPr="00375921">
        <w:rPr>
          <w:sz w:val="24"/>
          <w:szCs w:val="24"/>
        </w:rPr>
        <w:t>обусловлены</w:t>
      </w:r>
      <w:proofErr w:type="gramEnd"/>
      <w:r w:rsidRPr="00375921">
        <w:rPr>
          <w:sz w:val="24"/>
          <w:szCs w:val="24"/>
        </w:rPr>
        <w:t xml:space="preserve">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C229CD" w:rsidRPr="00375921" w:rsidRDefault="004442FE" w:rsidP="005E30D2">
      <w:pPr>
        <w:pStyle w:val="1"/>
        <w:framePr w:w="10219" w:h="14396" w:hRule="exact" w:wrap="none" w:vAnchor="page" w:hAnchor="page" w:x="855" w:y="1192"/>
        <w:numPr>
          <w:ilvl w:val="0"/>
          <w:numId w:val="2"/>
        </w:numPr>
        <w:shd w:val="clear" w:color="auto" w:fill="auto"/>
        <w:tabs>
          <w:tab w:val="left" w:pos="1023"/>
        </w:tabs>
        <w:spacing w:after="180" w:line="274" w:lineRule="exact"/>
        <w:ind w:left="20" w:right="20" w:firstLine="540"/>
        <w:jc w:val="both"/>
        <w:rPr>
          <w:sz w:val="24"/>
          <w:szCs w:val="24"/>
        </w:rPr>
      </w:pPr>
      <w:r w:rsidRPr="00375921">
        <w:rPr>
          <w:sz w:val="24"/>
          <w:szCs w:val="24"/>
        </w:rPr>
        <w:t>Детский оздоровительный лагерь с дневным пребыванием детей организу</w:t>
      </w:r>
      <w:r w:rsidR="00DB07C5" w:rsidRPr="00375921">
        <w:rPr>
          <w:sz w:val="24"/>
          <w:szCs w:val="24"/>
        </w:rPr>
        <w:t>ется на базе общеобразовательной организации</w:t>
      </w:r>
      <w:r w:rsidRPr="00375921">
        <w:rPr>
          <w:sz w:val="24"/>
          <w:szCs w:val="24"/>
        </w:rP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7D32D2" w:rsidRDefault="004442FE" w:rsidP="005E30D2">
      <w:pPr>
        <w:pStyle w:val="1"/>
        <w:framePr w:w="10219" w:h="14395" w:hRule="exact" w:wrap="none" w:vAnchor="page" w:hAnchor="page" w:x="855" w:y="1197"/>
        <w:numPr>
          <w:ilvl w:val="0"/>
          <w:numId w:val="2"/>
        </w:numPr>
        <w:shd w:val="clear" w:color="auto" w:fill="auto"/>
        <w:tabs>
          <w:tab w:val="left" w:pos="978"/>
        </w:tabs>
        <w:spacing w:after="188" w:line="283" w:lineRule="exact"/>
        <w:ind w:left="20" w:right="20" w:firstLine="540"/>
        <w:jc w:val="both"/>
        <w:rPr>
          <w:sz w:val="24"/>
          <w:szCs w:val="24"/>
        </w:rPr>
      </w:pPr>
      <w:r w:rsidRPr="007D32D2">
        <w:rPr>
          <w:sz w:val="24"/>
          <w:szCs w:val="24"/>
          <w:u w:val="single"/>
        </w:rPr>
        <w:lastRenderedPageBreak/>
        <w:t>Детские лагеря труда и отдыха,</w:t>
      </w:r>
      <w:r w:rsidRPr="007D32D2">
        <w:rPr>
          <w:sz w:val="24"/>
          <w:szCs w:val="24"/>
        </w:rPr>
        <w:t xml:space="preserve"> как правило, организуются для детей с 14 лет и предполагают ежедневную работу в течение нескольких часов.</w:t>
      </w:r>
    </w:p>
    <w:p w:rsidR="00C229CD" w:rsidRPr="007D32D2" w:rsidRDefault="004442FE">
      <w:pPr>
        <w:pStyle w:val="1"/>
        <w:framePr w:w="10219" w:h="14395" w:hRule="exact" w:wrap="none" w:vAnchor="page" w:hAnchor="page" w:x="855" w:y="1197"/>
        <w:shd w:val="clear" w:color="auto" w:fill="auto"/>
        <w:spacing w:after="180" w:line="274" w:lineRule="exact"/>
        <w:ind w:left="20" w:right="20" w:firstLine="540"/>
        <w:jc w:val="both"/>
        <w:rPr>
          <w:sz w:val="24"/>
          <w:szCs w:val="24"/>
        </w:rPr>
      </w:pPr>
      <w:r w:rsidRPr="007D32D2">
        <w:rPr>
          <w:sz w:val="24"/>
          <w:szCs w:val="24"/>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7D32D2">
        <w:rPr>
          <w:sz w:val="24"/>
          <w:szCs w:val="24"/>
        </w:rPr>
        <w:t>квизы</w:t>
      </w:r>
      <w:proofErr w:type="spellEnd"/>
      <w:r w:rsidRPr="007D32D2">
        <w:rPr>
          <w:sz w:val="24"/>
          <w:szCs w:val="24"/>
        </w:rPr>
        <w:t xml:space="preserve"> и другие интеллектуальные конкурсы.</w:t>
      </w:r>
    </w:p>
    <w:p w:rsidR="00C229CD" w:rsidRPr="007D32D2" w:rsidRDefault="004442FE" w:rsidP="005E30D2">
      <w:pPr>
        <w:pStyle w:val="1"/>
        <w:framePr w:w="10219" w:h="14395" w:hRule="exact" w:wrap="none" w:vAnchor="page" w:hAnchor="page" w:x="855" w:y="1197"/>
        <w:numPr>
          <w:ilvl w:val="0"/>
          <w:numId w:val="2"/>
        </w:numPr>
        <w:shd w:val="clear" w:color="auto" w:fill="auto"/>
        <w:tabs>
          <w:tab w:val="left" w:pos="978"/>
        </w:tabs>
        <w:spacing w:after="0" w:line="274" w:lineRule="exact"/>
        <w:ind w:left="20" w:firstLine="540"/>
        <w:jc w:val="both"/>
        <w:rPr>
          <w:sz w:val="24"/>
          <w:szCs w:val="24"/>
        </w:rPr>
      </w:pPr>
      <w:r w:rsidRPr="007D32D2">
        <w:rPr>
          <w:sz w:val="24"/>
          <w:szCs w:val="24"/>
        </w:rPr>
        <w:t>Уклад организаций отдыха детей и их оздоровления задает расписание деятельности</w:t>
      </w:r>
    </w:p>
    <w:p w:rsidR="00C229CD" w:rsidRPr="007D32D2" w:rsidRDefault="004442FE" w:rsidP="00EC1483">
      <w:pPr>
        <w:pStyle w:val="1"/>
        <w:framePr w:w="10219" w:h="14395" w:hRule="exact" w:wrap="none" w:vAnchor="page" w:hAnchor="page" w:x="855" w:y="1197"/>
        <w:shd w:val="clear" w:color="auto" w:fill="auto"/>
        <w:tabs>
          <w:tab w:val="right" w:pos="4978"/>
          <w:tab w:val="left" w:pos="5358"/>
        </w:tabs>
        <w:spacing w:after="0" w:line="274" w:lineRule="exact"/>
        <w:ind w:left="20" w:right="20"/>
        <w:jc w:val="both"/>
        <w:rPr>
          <w:sz w:val="24"/>
          <w:szCs w:val="24"/>
        </w:rPr>
      </w:pPr>
      <w:r w:rsidRPr="007D32D2">
        <w:rPr>
          <w:sz w:val="24"/>
          <w:szCs w:val="24"/>
        </w:rPr>
        <w:t>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w:t>
      </w:r>
      <w:r w:rsidRPr="007D32D2">
        <w:rPr>
          <w:sz w:val="24"/>
          <w:szCs w:val="24"/>
        </w:rPr>
        <w:tab/>
        <w:t>исторические,</w:t>
      </w:r>
      <w:r w:rsidRPr="007D32D2">
        <w:rPr>
          <w:sz w:val="24"/>
          <w:szCs w:val="24"/>
        </w:rPr>
        <w:tab/>
        <w:t>этнокультурные, социально-экономические,</w:t>
      </w:r>
      <w:r w:rsidR="00EC1483" w:rsidRPr="007D32D2">
        <w:rPr>
          <w:sz w:val="24"/>
          <w:szCs w:val="24"/>
        </w:rPr>
        <w:t xml:space="preserve"> </w:t>
      </w:r>
      <w:r w:rsidRPr="007D32D2">
        <w:rPr>
          <w:sz w:val="24"/>
          <w:szCs w:val="24"/>
        </w:rPr>
        <w:t>художественно-культурные, а также тип поселения.</w:t>
      </w:r>
    </w:p>
    <w:p w:rsidR="00C229CD" w:rsidRPr="007D32D2" w:rsidRDefault="004442FE" w:rsidP="005E30D2">
      <w:pPr>
        <w:pStyle w:val="1"/>
        <w:framePr w:w="10219" w:h="14395" w:hRule="exact" w:wrap="none" w:vAnchor="page" w:hAnchor="page" w:x="855" w:y="1197"/>
        <w:numPr>
          <w:ilvl w:val="0"/>
          <w:numId w:val="2"/>
        </w:numPr>
        <w:shd w:val="clear" w:color="auto" w:fill="auto"/>
        <w:tabs>
          <w:tab w:val="left" w:pos="978"/>
        </w:tabs>
        <w:spacing w:after="231" w:line="274" w:lineRule="exact"/>
        <w:ind w:left="20" w:right="20" w:firstLine="540"/>
        <w:jc w:val="both"/>
        <w:rPr>
          <w:sz w:val="24"/>
          <w:szCs w:val="24"/>
        </w:rPr>
      </w:pPr>
      <w:proofErr w:type="gramStart"/>
      <w:r w:rsidRPr="007D32D2">
        <w:rPr>
          <w:sz w:val="24"/>
          <w:szCs w:val="24"/>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w:t>
      </w:r>
      <w:r w:rsidR="007D32D2" w:rsidRPr="007D32D2">
        <w:rPr>
          <w:sz w:val="24"/>
          <w:szCs w:val="24"/>
        </w:rPr>
        <w:t>; всеобщность,</w:t>
      </w:r>
      <w:r w:rsidRPr="007D32D2">
        <w:rPr>
          <w:sz w:val="24"/>
          <w:szCs w:val="24"/>
        </w:rPr>
        <w:t xml:space="preserve"> </w:t>
      </w:r>
      <w:proofErr w:type="spellStart"/>
      <w:r w:rsidRPr="007D32D2">
        <w:rPr>
          <w:sz w:val="24"/>
          <w:szCs w:val="24"/>
        </w:rPr>
        <w:t>многопрофильность</w:t>
      </w:r>
      <w:proofErr w:type="spellEnd"/>
      <w:r w:rsidRPr="007D32D2">
        <w:rPr>
          <w:sz w:val="24"/>
          <w:szCs w:val="24"/>
        </w:rPr>
        <w:t xml:space="preserve"> и вариативность (разнообразие видов деятельности, подвижность межличностных контактов, интенсивность отношений);</w:t>
      </w:r>
      <w:proofErr w:type="gramEnd"/>
      <w:r w:rsidRPr="007D32D2">
        <w:rPr>
          <w:sz w:val="24"/>
          <w:szCs w:val="24"/>
        </w:rPr>
        <w:t xml:space="preserve"> предопределенность законов и традиций.</w:t>
      </w:r>
    </w:p>
    <w:p w:rsidR="00C229CD" w:rsidRPr="007D32D2" w:rsidRDefault="004442FE" w:rsidP="005E30D2">
      <w:pPr>
        <w:pStyle w:val="1"/>
        <w:framePr w:w="10219" w:h="14395" w:hRule="exact" w:wrap="none" w:vAnchor="page" w:hAnchor="page" w:x="855" w:y="1197"/>
        <w:numPr>
          <w:ilvl w:val="0"/>
          <w:numId w:val="2"/>
        </w:numPr>
        <w:shd w:val="clear" w:color="auto" w:fill="auto"/>
        <w:tabs>
          <w:tab w:val="left" w:pos="978"/>
        </w:tabs>
        <w:spacing w:after="197" w:line="210" w:lineRule="exact"/>
        <w:ind w:left="20" w:firstLine="540"/>
        <w:jc w:val="both"/>
        <w:rPr>
          <w:sz w:val="24"/>
          <w:szCs w:val="24"/>
        </w:rPr>
      </w:pPr>
      <w:r w:rsidRPr="007D32D2">
        <w:rPr>
          <w:sz w:val="24"/>
          <w:szCs w:val="24"/>
        </w:rPr>
        <w:t>Элементами уклада являются:</w:t>
      </w:r>
    </w:p>
    <w:p w:rsidR="00BB0FA5" w:rsidRPr="007D32D2" w:rsidRDefault="004442FE" w:rsidP="00BB0FA5">
      <w:pPr>
        <w:pStyle w:val="1"/>
        <w:framePr w:w="10219" w:h="14395" w:hRule="exact" w:wrap="none" w:vAnchor="page" w:hAnchor="page" w:x="855" w:y="1197"/>
        <w:numPr>
          <w:ilvl w:val="1"/>
          <w:numId w:val="2"/>
        </w:numPr>
        <w:tabs>
          <w:tab w:val="left" w:pos="1206"/>
        </w:tabs>
        <w:spacing w:after="0" w:line="274" w:lineRule="exact"/>
        <w:ind w:right="20"/>
        <w:jc w:val="both"/>
        <w:rPr>
          <w:sz w:val="24"/>
          <w:szCs w:val="24"/>
        </w:rPr>
      </w:pPr>
      <w:r w:rsidRPr="007D32D2">
        <w:rPr>
          <w:sz w:val="24"/>
          <w:szCs w:val="24"/>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w:t>
      </w:r>
      <w:proofErr w:type="gramStart"/>
      <w:r w:rsidR="00767F8A" w:rsidRPr="007D32D2">
        <w:rPr>
          <w:sz w:val="24"/>
          <w:szCs w:val="24"/>
        </w:rPr>
        <w:t>.</w:t>
      </w:r>
      <w:proofErr w:type="gramEnd"/>
      <w:r w:rsidR="00DF3465" w:rsidRPr="007D32D2">
        <w:rPr>
          <w:sz w:val="24"/>
          <w:szCs w:val="24"/>
        </w:rPr>
        <w:t xml:space="preserve"> </w:t>
      </w:r>
      <w:proofErr w:type="gramStart"/>
      <w:r w:rsidR="00DF3465" w:rsidRPr="007D32D2">
        <w:rPr>
          <w:sz w:val="24"/>
          <w:szCs w:val="24"/>
        </w:rPr>
        <w:t>п</w:t>
      </w:r>
      <w:proofErr w:type="gramEnd"/>
      <w:r w:rsidR="00DF3465" w:rsidRPr="007D32D2">
        <w:rPr>
          <w:sz w:val="24"/>
          <w:szCs w:val="24"/>
        </w:rPr>
        <w:t>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DF3465" w:rsidRPr="007D32D2" w:rsidRDefault="00DF3465" w:rsidP="00BB0FA5">
      <w:pPr>
        <w:pStyle w:val="1"/>
        <w:framePr w:w="10219" w:h="14395" w:hRule="exact" w:wrap="none" w:vAnchor="page" w:hAnchor="page" w:x="855" w:y="1197"/>
        <w:numPr>
          <w:ilvl w:val="1"/>
          <w:numId w:val="2"/>
        </w:numPr>
        <w:tabs>
          <w:tab w:val="left" w:pos="1206"/>
        </w:tabs>
        <w:spacing w:after="0" w:line="274" w:lineRule="exact"/>
        <w:ind w:right="20"/>
        <w:jc w:val="both"/>
        <w:rPr>
          <w:sz w:val="24"/>
          <w:szCs w:val="24"/>
        </w:rPr>
      </w:pPr>
      <w:r w:rsidRPr="007D32D2">
        <w:rPr>
          <w:sz w:val="24"/>
          <w:szCs w:val="24"/>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&lt;3&gt;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C229CD" w:rsidRPr="007D32D2" w:rsidRDefault="00C114BB" w:rsidP="005E30D2">
      <w:pPr>
        <w:pStyle w:val="1"/>
        <w:framePr w:w="10219" w:h="14395" w:hRule="exact" w:wrap="none" w:vAnchor="page" w:hAnchor="page" w:x="855" w:y="1197"/>
        <w:numPr>
          <w:ilvl w:val="1"/>
          <w:numId w:val="2"/>
        </w:numPr>
        <w:shd w:val="clear" w:color="auto" w:fill="auto"/>
        <w:tabs>
          <w:tab w:val="left" w:pos="1206"/>
        </w:tabs>
        <w:spacing w:after="0" w:line="274" w:lineRule="exact"/>
        <w:ind w:left="20" w:right="20" w:firstLine="540"/>
        <w:jc w:val="both"/>
        <w:rPr>
          <w:sz w:val="24"/>
          <w:szCs w:val="24"/>
        </w:rPr>
      </w:pPr>
      <w:proofErr w:type="gramStart"/>
      <w:r w:rsidRPr="007D32D2">
        <w:rPr>
          <w:sz w:val="24"/>
          <w:szCs w:val="24"/>
        </w:rPr>
        <w:t>Таблица 6.7 главы VI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w:t>
      </w:r>
      <w:proofErr w:type="gramEnd"/>
      <w:r w:rsidRPr="007D32D2">
        <w:rPr>
          <w:sz w:val="24"/>
          <w:szCs w:val="24"/>
        </w:rPr>
        <w:t xml:space="preserve">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действующих до 1 марта 2027 г.</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Default="004442FE" w:rsidP="009C23F7">
      <w:pPr>
        <w:pStyle w:val="1"/>
        <w:framePr w:w="10224" w:h="14602" w:hRule="exact" w:wrap="none" w:vAnchor="page" w:hAnchor="page" w:x="738" w:y="822"/>
        <w:shd w:val="clear" w:color="auto" w:fill="auto"/>
        <w:spacing w:after="180" w:line="274" w:lineRule="exact"/>
        <w:ind w:left="20" w:right="20" w:firstLine="540"/>
        <w:jc w:val="both"/>
      </w:pPr>
      <w:r>
        <w:lastRenderedPageBreak/>
        <w:t>.</w:t>
      </w:r>
    </w:p>
    <w:p w:rsidR="00C229CD" w:rsidRPr="007B1EEC" w:rsidRDefault="004442FE" w:rsidP="009C23F7">
      <w:pPr>
        <w:pStyle w:val="1"/>
        <w:framePr w:w="10224" w:h="14602" w:hRule="exact" w:wrap="none" w:vAnchor="page" w:hAnchor="page" w:x="738" w:y="822"/>
        <w:numPr>
          <w:ilvl w:val="1"/>
          <w:numId w:val="2"/>
        </w:numPr>
        <w:shd w:val="clear" w:color="auto" w:fill="auto"/>
        <w:tabs>
          <w:tab w:val="left" w:pos="1154"/>
        </w:tabs>
        <w:spacing w:after="180" w:line="274" w:lineRule="exact"/>
        <w:ind w:left="20" w:right="20" w:firstLine="540"/>
        <w:jc w:val="both"/>
        <w:rPr>
          <w:sz w:val="24"/>
          <w:szCs w:val="24"/>
        </w:rPr>
      </w:pPr>
      <w:r w:rsidRPr="007B1EEC">
        <w:rPr>
          <w:sz w:val="24"/>
          <w:szCs w:val="24"/>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C229CD" w:rsidRPr="007B1EEC" w:rsidRDefault="004442FE" w:rsidP="009C23F7">
      <w:pPr>
        <w:pStyle w:val="1"/>
        <w:framePr w:w="10224" w:h="14602" w:hRule="exact" w:wrap="none" w:vAnchor="page" w:hAnchor="page" w:x="738" w:y="822"/>
        <w:numPr>
          <w:ilvl w:val="1"/>
          <w:numId w:val="2"/>
        </w:numPr>
        <w:shd w:val="clear" w:color="auto" w:fill="auto"/>
        <w:tabs>
          <w:tab w:val="left" w:pos="1154"/>
        </w:tabs>
        <w:spacing w:after="231" w:line="274" w:lineRule="exact"/>
        <w:ind w:left="20" w:right="20" w:firstLine="540"/>
        <w:jc w:val="both"/>
        <w:rPr>
          <w:sz w:val="24"/>
          <w:szCs w:val="24"/>
        </w:rPr>
      </w:pPr>
      <w:r w:rsidRPr="007B1EEC">
        <w:rPr>
          <w:sz w:val="24"/>
          <w:szCs w:val="24"/>
        </w:rPr>
        <w:t xml:space="preserve">Символическое пространство организации отдыха детей и их оздоровления включает в себя традиции, правила, легенды, </w:t>
      </w:r>
      <w:proofErr w:type="spellStart"/>
      <w:r w:rsidRPr="007B1EEC">
        <w:rPr>
          <w:sz w:val="24"/>
          <w:szCs w:val="24"/>
        </w:rPr>
        <w:t>кричалки</w:t>
      </w:r>
      <w:proofErr w:type="spellEnd"/>
      <w:r w:rsidRPr="007B1EEC">
        <w:rPr>
          <w:sz w:val="24"/>
          <w:szCs w:val="24"/>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7B1EEC">
        <w:rPr>
          <w:sz w:val="24"/>
          <w:szCs w:val="24"/>
        </w:rPr>
        <w:t>взаимодополняют</w:t>
      </w:r>
      <w:proofErr w:type="spellEnd"/>
      <w:r w:rsidRPr="007B1EEC">
        <w:rPr>
          <w:sz w:val="24"/>
          <w:szCs w:val="24"/>
        </w:rPr>
        <w:t xml:space="preserve"> и усиливают воспитательный эффект посредством интеграции в символическое пространство и игровую модель.</w:t>
      </w:r>
    </w:p>
    <w:p w:rsidR="00C229CD" w:rsidRPr="007B1EEC" w:rsidRDefault="004442FE" w:rsidP="009C23F7">
      <w:pPr>
        <w:pStyle w:val="1"/>
        <w:framePr w:w="10224" w:h="14602" w:hRule="exact" w:wrap="none" w:vAnchor="page" w:hAnchor="page" w:x="738" w:y="822"/>
        <w:shd w:val="clear" w:color="auto" w:fill="auto"/>
        <w:spacing w:after="207" w:line="210" w:lineRule="exact"/>
        <w:ind w:left="20" w:firstLine="540"/>
        <w:jc w:val="both"/>
        <w:rPr>
          <w:sz w:val="24"/>
          <w:szCs w:val="24"/>
        </w:rPr>
      </w:pPr>
      <w:r w:rsidRPr="007B1EEC">
        <w:rPr>
          <w:sz w:val="24"/>
          <w:szCs w:val="24"/>
        </w:rPr>
        <w:t>Ритуалы могут быть:</w:t>
      </w:r>
    </w:p>
    <w:p w:rsidR="00C229CD" w:rsidRPr="007B1EEC" w:rsidRDefault="004442FE" w:rsidP="009C23F7">
      <w:pPr>
        <w:pStyle w:val="1"/>
        <w:framePr w:w="10224" w:h="14602" w:hRule="exact" w:wrap="none" w:vAnchor="page" w:hAnchor="page" w:x="738" w:y="822"/>
        <w:shd w:val="clear" w:color="auto" w:fill="auto"/>
        <w:spacing w:after="0" w:line="274" w:lineRule="exact"/>
        <w:ind w:left="20" w:right="20" w:firstLine="540"/>
        <w:jc w:val="both"/>
        <w:rPr>
          <w:sz w:val="24"/>
          <w:szCs w:val="24"/>
        </w:rPr>
      </w:pPr>
      <w:proofErr w:type="gramStart"/>
      <w:r w:rsidRPr="007B1EEC">
        <w:rPr>
          <w:sz w:val="24"/>
          <w:szCs w:val="24"/>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roofErr w:type="gramEnd"/>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A52795" w:rsidRDefault="004442FE">
      <w:pPr>
        <w:pStyle w:val="1"/>
        <w:framePr w:w="10210" w:h="13844" w:hRule="exact" w:wrap="none" w:vAnchor="page" w:hAnchor="page" w:x="860" w:y="1480"/>
        <w:shd w:val="clear" w:color="auto" w:fill="auto"/>
        <w:spacing w:after="231" w:line="274" w:lineRule="exact"/>
        <w:ind w:left="20" w:right="20" w:firstLine="540"/>
        <w:jc w:val="both"/>
        <w:rPr>
          <w:sz w:val="24"/>
          <w:szCs w:val="24"/>
        </w:rPr>
      </w:pPr>
      <w:r w:rsidRPr="00A52795">
        <w:rPr>
          <w:sz w:val="24"/>
          <w:szCs w:val="24"/>
        </w:rPr>
        <w:lastRenderedPageBreak/>
        <w:t>ритуалы повседневной жизни, которые насыщают деятельность организации эмоционально</w:t>
      </w:r>
      <w:r w:rsidR="009C23F7" w:rsidRPr="00A52795">
        <w:rPr>
          <w:sz w:val="24"/>
          <w:szCs w:val="24"/>
        </w:rPr>
        <w:t>-</w:t>
      </w:r>
      <w:r w:rsidRPr="00A52795">
        <w:rPr>
          <w:sz w:val="24"/>
          <w:szCs w:val="24"/>
        </w:rPr>
        <w:softHyphen/>
        <w:t xml:space="preserve">игровой атмосферой. </w:t>
      </w:r>
      <w:proofErr w:type="gramStart"/>
      <w:r w:rsidRPr="00A52795">
        <w:rPr>
          <w:sz w:val="24"/>
          <w:szCs w:val="24"/>
        </w:rPr>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C229CD" w:rsidRPr="00A52795" w:rsidRDefault="004442FE" w:rsidP="005E30D2">
      <w:pPr>
        <w:pStyle w:val="1"/>
        <w:framePr w:w="10210" w:h="13844" w:hRule="exact" w:wrap="none" w:vAnchor="page" w:hAnchor="page" w:x="860" w:y="1480"/>
        <w:numPr>
          <w:ilvl w:val="0"/>
          <w:numId w:val="2"/>
        </w:numPr>
        <w:shd w:val="clear" w:color="auto" w:fill="auto"/>
        <w:tabs>
          <w:tab w:val="left" w:pos="915"/>
        </w:tabs>
        <w:spacing w:after="207" w:line="210" w:lineRule="exact"/>
        <w:ind w:left="20" w:firstLine="540"/>
        <w:jc w:val="both"/>
        <w:rPr>
          <w:sz w:val="24"/>
          <w:szCs w:val="24"/>
        </w:rPr>
      </w:pPr>
      <w:r w:rsidRPr="00A52795">
        <w:rPr>
          <w:sz w:val="24"/>
          <w:szCs w:val="24"/>
        </w:rPr>
        <w:t>Реализация Программы включает в себя:</w:t>
      </w:r>
    </w:p>
    <w:p w:rsidR="00C229CD" w:rsidRPr="00A52795" w:rsidRDefault="004442FE" w:rsidP="005E30D2">
      <w:pPr>
        <w:pStyle w:val="1"/>
        <w:framePr w:w="10210" w:h="13844" w:hRule="exact" w:wrap="none" w:vAnchor="page" w:hAnchor="page" w:x="860" w:y="1480"/>
        <w:numPr>
          <w:ilvl w:val="1"/>
          <w:numId w:val="2"/>
        </w:numPr>
        <w:shd w:val="clear" w:color="auto" w:fill="auto"/>
        <w:tabs>
          <w:tab w:val="left" w:pos="1166"/>
        </w:tabs>
        <w:spacing w:after="180" w:line="274" w:lineRule="exact"/>
        <w:ind w:left="20" w:right="20" w:firstLine="540"/>
        <w:jc w:val="both"/>
        <w:rPr>
          <w:sz w:val="24"/>
          <w:szCs w:val="24"/>
        </w:rPr>
      </w:pPr>
      <w:r w:rsidRPr="00A52795">
        <w:rPr>
          <w:sz w:val="24"/>
          <w:szCs w:val="24"/>
        </w:rPr>
        <w:t xml:space="preserve">Подготовительный этап включает в себя со стороны управленческого звена организации отдыха детей и их оздоровления </w:t>
      </w:r>
      <w:proofErr w:type="gramStart"/>
      <w:r w:rsidRPr="00A52795">
        <w:rPr>
          <w:sz w:val="24"/>
          <w:szCs w:val="24"/>
        </w:rPr>
        <w:t>подбор</w:t>
      </w:r>
      <w:proofErr w:type="gramEnd"/>
      <w:r w:rsidRPr="00A52795">
        <w:rPr>
          <w:sz w:val="24"/>
          <w:szCs w:val="24"/>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C229CD" w:rsidRPr="00A52795" w:rsidRDefault="004442FE" w:rsidP="005E30D2">
      <w:pPr>
        <w:pStyle w:val="1"/>
        <w:framePr w:w="10210" w:h="13844" w:hRule="exact" w:wrap="none" w:vAnchor="page" w:hAnchor="page" w:x="860" w:y="1480"/>
        <w:numPr>
          <w:ilvl w:val="1"/>
          <w:numId w:val="2"/>
        </w:numPr>
        <w:shd w:val="clear" w:color="auto" w:fill="auto"/>
        <w:tabs>
          <w:tab w:val="left" w:pos="1166"/>
        </w:tabs>
        <w:spacing w:after="180" w:line="274" w:lineRule="exact"/>
        <w:ind w:left="20" w:right="20" w:firstLine="540"/>
        <w:jc w:val="both"/>
        <w:rPr>
          <w:sz w:val="24"/>
          <w:szCs w:val="24"/>
        </w:rPr>
      </w:pPr>
      <w:r w:rsidRPr="00A52795">
        <w:rPr>
          <w:sz w:val="24"/>
          <w:szCs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A52795">
        <w:rPr>
          <w:sz w:val="24"/>
          <w:szCs w:val="24"/>
        </w:rPr>
        <w:t>общелагерных</w:t>
      </w:r>
      <w:proofErr w:type="spellEnd"/>
      <w:r w:rsidRPr="00A52795">
        <w:rPr>
          <w:sz w:val="24"/>
          <w:szCs w:val="24"/>
        </w:rPr>
        <w:t xml:space="preserve"> и отрядных формах воспитательной работы в календарном плане воспитательной работы.</w:t>
      </w:r>
    </w:p>
    <w:p w:rsidR="00C229CD" w:rsidRPr="00A52795" w:rsidRDefault="004442FE" w:rsidP="005E30D2">
      <w:pPr>
        <w:pStyle w:val="1"/>
        <w:framePr w:w="10210" w:h="13844" w:hRule="exact" w:wrap="none" w:vAnchor="page" w:hAnchor="page" w:x="860" w:y="1480"/>
        <w:numPr>
          <w:ilvl w:val="1"/>
          <w:numId w:val="2"/>
        </w:numPr>
        <w:shd w:val="clear" w:color="auto" w:fill="auto"/>
        <w:tabs>
          <w:tab w:val="left" w:pos="1166"/>
        </w:tabs>
        <w:spacing w:after="180" w:line="274" w:lineRule="exact"/>
        <w:ind w:left="20" w:right="20" w:firstLine="540"/>
        <w:jc w:val="both"/>
        <w:rPr>
          <w:sz w:val="24"/>
          <w:szCs w:val="24"/>
        </w:rPr>
      </w:pPr>
      <w:r w:rsidRPr="00A52795">
        <w:rPr>
          <w:sz w:val="24"/>
          <w:szCs w:val="24"/>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A52795">
        <w:rPr>
          <w:sz w:val="24"/>
          <w:szCs w:val="24"/>
        </w:rPr>
        <w:t>деятельности</w:t>
      </w:r>
      <w:proofErr w:type="gramEnd"/>
      <w:r w:rsidRPr="00A52795">
        <w:rPr>
          <w:sz w:val="24"/>
          <w:szCs w:val="24"/>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A52795">
        <w:rPr>
          <w:sz w:val="24"/>
          <w:szCs w:val="24"/>
        </w:rPr>
        <w:t>общелагерных</w:t>
      </w:r>
      <w:proofErr w:type="spellEnd"/>
      <w:r w:rsidRPr="00A52795">
        <w:rPr>
          <w:sz w:val="24"/>
          <w:szCs w:val="24"/>
        </w:rPr>
        <w:t xml:space="preserve"> и отрядных формах воспитательной работы в календарном плане воспитательной работы.</w:t>
      </w:r>
    </w:p>
    <w:p w:rsidR="00C229CD" w:rsidRPr="00A52795" w:rsidRDefault="004442FE" w:rsidP="005E30D2">
      <w:pPr>
        <w:pStyle w:val="1"/>
        <w:framePr w:w="10210" w:h="13844" w:hRule="exact" w:wrap="none" w:vAnchor="page" w:hAnchor="page" w:x="860" w:y="1480"/>
        <w:numPr>
          <w:ilvl w:val="1"/>
          <w:numId w:val="2"/>
        </w:numPr>
        <w:shd w:val="clear" w:color="auto" w:fill="auto"/>
        <w:tabs>
          <w:tab w:val="left" w:pos="1166"/>
        </w:tabs>
        <w:spacing w:after="180" w:line="274" w:lineRule="exact"/>
        <w:ind w:left="20" w:right="20" w:firstLine="540"/>
        <w:jc w:val="both"/>
        <w:rPr>
          <w:sz w:val="24"/>
          <w:szCs w:val="24"/>
        </w:rPr>
      </w:pPr>
      <w:r w:rsidRPr="00A52795">
        <w:rPr>
          <w:sz w:val="24"/>
          <w:szCs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A52795">
        <w:rPr>
          <w:sz w:val="24"/>
          <w:szCs w:val="24"/>
        </w:rPr>
        <w:t>общелагерных</w:t>
      </w:r>
      <w:proofErr w:type="spellEnd"/>
      <w:r w:rsidRPr="00A52795">
        <w:rPr>
          <w:sz w:val="24"/>
          <w:szCs w:val="24"/>
        </w:rPr>
        <w:t xml:space="preserve"> и отрядных формах воспитательной работы в календарном плане.</w:t>
      </w:r>
    </w:p>
    <w:p w:rsidR="00C229CD" w:rsidRPr="00A52795" w:rsidRDefault="004442FE" w:rsidP="005E30D2">
      <w:pPr>
        <w:pStyle w:val="1"/>
        <w:framePr w:w="10210" w:h="13844" w:hRule="exact" w:wrap="none" w:vAnchor="page" w:hAnchor="page" w:x="860" w:y="1480"/>
        <w:numPr>
          <w:ilvl w:val="1"/>
          <w:numId w:val="2"/>
        </w:numPr>
        <w:shd w:val="clear" w:color="auto" w:fill="auto"/>
        <w:tabs>
          <w:tab w:val="left" w:pos="1166"/>
        </w:tabs>
        <w:spacing w:after="180" w:line="274" w:lineRule="exact"/>
        <w:ind w:left="20" w:right="20" w:firstLine="540"/>
        <w:jc w:val="both"/>
        <w:rPr>
          <w:sz w:val="24"/>
          <w:szCs w:val="24"/>
        </w:rPr>
      </w:pPr>
      <w:r w:rsidRPr="00A52795">
        <w:rPr>
          <w:sz w:val="24"/>
          <w:szCs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w:t>
      </w:r>
    </w:p>
    <w:p w:rsidR="00C229CD" w:rsidRPr="00A52795" w:rsidRDefault="004442FE" w:rsidP="005E30D2">
      <w:pPr>
        <w:pStyle w:val="1"/>
        <w:framePr w:w="10210" w:h="13844" w:hRule="exact" w:wrap="none" w:vAnchor="page" w:hAnchor="page" w:x="860" w:y="1480"/>
        <w:numPr>
          <w:ilvl w:val="1"/>
          <w:numId w:val="2"/>
        </w:numPr>
        <w:shd w:val="clear" w:color="auto" w:fill="auto"/>
        <w:tabs>
          <w:tab w:val="left" w:pos="1166"/>
        </w:tabs>
        <w:spacing w:after="180" w:line="274" w:lineRule="exact"/>
        <w:ind w:left="20" w:right="20" w:firstLine="540"/>
        <w:jc w:val="both"/>
        <w:rPr>
          <w:sz w:val="24"/>
          <w:szCs w:val="24"/>
        </w:rPr>
      </w:pPr>
      <w:r w:rsidRPr="00A52795">
        <w:rPr>
          <w:sz w:val="24"/>
          <w:szCs w:val="24"/>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C229CD" w:rsidRPr="00A52795" w:rsidRDefault="004442FE">
      <w:pPr>
        <w:pStyle w:val="1"/>
        <w:framePr w:w="10210" w:h="13844" w:hRule="exact" w:wrap="none" w:vAnchor="page" w:hAnchor="page" w:x="860" w:y="1480"/>
        <w:shd w:val="clear" w:color="auto" w:fill="auto"/>
        <w:spacing w:after="0" w:line="274" w:lineRule="exact"/>
        <w:ind w:left="20" w:right="20" w:firstLine="540"/>
        <w:jc w:val="both"/>
        <w:rPr>
          <w:sz w:val="24"/>
          <w:szCs w:val="24"/>
        </w:rPr>
      </w:pPr>
      <w:r w:rsidRPr="00A52795">
        <w:rPr>
          <w:sz w:val="24"/>
          <w:szCs w:val="24"/>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44336C" w:rsidRDefault="004442FE">
      <w:pPr>
        <w:pStyle w:val="1"/>
        <w:framePr w:w="10224" w:h="14016" w:hRule="exact" w:wrap="none" w:vAnchor="page" w:hAnchor="page" w:x="853" w:y="1382"/>
        <w:shd w:val="clear" w:color="auto" w:fill="auto"/>
        <w:spacing w:after="188" w:line="283" w:lineRule="exact"/>
        <w:ind w:left="20" w:right="20" w:firstLine="540"/>
        <w:jc w:val="both"/>
        <w:rPr>
          <w:sz w:val="24"/>
          <w:szCs w:val="24"/>
        </w:rPr>
      </w:pPr>
      <w:r w:rsidRPr="0044336C">
        <w:rPr>
          <w:sz w:val="24"/>
          <w:szCs w:val="24"/>
        </w:rPr>
        <w:lastRenderedPageBreak/>
        <w:t>Планирование анализа воспитательной работы включается в календарный план воспитательной работы.</w:t>
      </w:r>
    </w:p>
    <w:p w:rsidR="00C229CD" w:rsidRPr="0044336C" w:rsidRDefault="004442FE">
      <w:pPr>
        <w:pStyle w:val="1"/>
        <w:framePr w:w="10224" w:h="14016" w:hRule="exact" w:wrap="none" w:vAnchor="page" w:hAnchor="page" w:x="853" w:y="1382"/>
        <w:shd w:val="clear" w:color="auto" w:fill="auto"/>
        <w:spacing w:after="180" w:line="274" w:lineRule="exact"/>
        <w:ind w:left="20" w:right="20" w:firstLine="540"/>
        <w:jc w:val="both"/>
        <w:rPr>
          <w:sz w:val="24"/>
          <w:szCs w:val="24"/>
        </w:rPr>
      </w:pPr>
      <w:r w:rsidRPr="0044336C">
        <w:rPr>
          <w:sz w:val="24"/>
          <w:szCs w:val="24"/>
        </w:rPr>
        <w:t xml:space="preserve">Анализ проводится совместно с </w:t>
      </w:r>
      <w:proofErr w:type="spellStart"/>
      <w:r w:rsidRPr="0044336C">
        <w:rPr>
          <w:sz w:val="24"/>
          <w:szCs w:val="24"/>
        </w:rPr>
        <w:t>вожатско</w:t>
      </w:r>
      <w:proofErr w:type="spellEnd"/>
      <w:r w:rsidRPr="0044336C">
        <w:rPr>
          <w:sz w:val="24"/>
          <w:szCs w:val="24"/>
        </w:rPr>
        <w:t>-педагогическим составом, с заместителем директора по воспитательной работе (старшим воспитателем, педагогом-психологом, педагого</w:t>
      </w:r>
      <w:proofErr w:type="gramStart"/>
      <w:r w:rsidRPr="0044336C">
        <w:rPr>
          <w:sz w:val="24"/>
          <w:szCs w:val="24"/>
        </w:rPr>
        <w:t>м-</w:t>
      </w:r>
      <w:proofErr w:type="gramEnd"/>
      <w:r w:rsidRPr="0044336C">
        <w:rPr>
          <w:sz w:val="24"/>
          <w:szCs w:val="24"/>
        </w:rPr>
        <w:t xml:space="preserve"> организатором, социальным педагогом (при наличии) с последующим обсуждением результатов на педагогическом совете.</w:t>
      </w:r>
    </w:p>
    <w:p w:rsidR="00C229CD" w:rsidRPr="0044336C" w:rsidRDefault="004442FE">
      <w:pPr>
        <w:pStyle w:val="1"/>
        <w:framePr w:w="10224" w:h="14016" w:hRule="exact" w:wrap="none" w:vAnchor="page" w:hAnchor="page" w:x="853" w:y="1382"/>
        <w:shd w:val="clear" w:color="auto" w:fill="auto"/>
        <w:spacing w:after="176" w:line="274" w:lineRule="exact"/>
        <w:ind w:left="20" w:right="20" w:firstLine="540"/>
        <w:jc w:val="both"/>
        <w:rPr>
          <w:sz w:val="24"/>
          <w:szCs w:val="24"/>
        </w:rPr>
      </w:pPr>
      <w:r w:rsidRPr="0044336C">
        <w:rPr>
          <w:sz w:val="24"/>
          <w:szCs w:val="24"/>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w:t>
      </w:r>
      <w:r w:rsidR="00601A5C" w:rsidRPr="0044336C">
        <w:rPr>
          <w:sz w:val="24"/>
          <w:szCs w:val="24"/>
        </w:rPr>
        <w:t>отрядов, органов самоуправления</w:t>
      </w:r>
      <w:r w:rsidRPr="0044336C">
        <w:rPr>
          <w:sz w:val="24"/>
          <w:szCs w:val="24"/>
        </w:rPr>
        <w:t>);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C229CD" w:rsidRPr="0044336C" w:rsidRDefault="004442FE">
      <w:pPr>
        <w:pStyle w:val="1"/>
        <w:framePr w:w="10224" w:h="14016" w:hRule="exact" w:wrap="none" w:vAnchor="page" w:hAnchor="page" w:x="853" w:y="1382"/>
        <w:shd w:val="clear" w:color="auto" w:fill="auto"/>
        <w:spacing w:after="184" w:line="278" w:lineRule="exact"/>
        <w:ind w:left="20" w:right="20" w:firstLine="540"/>
        <w:jc w:val="both"/>
        <w:rPr>
          <w:sz w:val="24"/>
          <w:szCs w:val="24"/>
        </w:rPr>
      </w:pPr>
      <w:r w:rsidRPr="0044336C">
        <w:rPr>
          <w:sz w:val="24"/>
          <w:szCs w:val="24"/>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44336C">
        <w:rPr>
          <w:sz w:val="24"/>
          <w:szCs w:val="24"/>
        </w:rPr>
        <w:t>валидность</w:t>
      </w:r>
      <w:proofErr w:type="spellEnd"/>
      <w:r w:rsidRPr="0044336C">
        <w:rPr>
          <w:sz w:val="24"/>
          <w:szCs w:val="24"/>
        </w:rPr>
        <w:t xml:space="preserve">, </w:t>
      </w:r>
      <w:proofErr w:type="spellStart"/>
      <w:r w:rsidRPr="0044336C">
        <w:rPr>
          <w:sz w:val="24"/>
          <w:szCs w:val="24"/>
        </w:rPr>
        <w:t>адаптированность</w:t>
      </w:r>
      <w:proofErr w:type="spellEnd"/>
      <w:r w:rsidRPr="0044336C">
        <w:rPr>
          <w:sz w:val="24"/>
          <w:szCs w:val="24"/>
        </w:rPr>
        <w:t xml:space="preserve"> для определенного возраста и индивидуальных особенностей детей.</w:t>
      </w:r>
    </w:p>
    <w:p w:rsidR="00C229CD" w:rsidRPr="0044336C" w:rsidRDefault="004442FE">
      <w:pPr>
        <w:pStyle w:val="1"/>
        <w:framePr w:w="10224" w:h="14016" w:hRule="exact" w:wrap="none" w:vAnchor="page" w:hAnchor="page" w:x="853" w:y="1382"/>
        <w:shd w:val="clear" w:color="auto" w:fill="auto"/>
        <w:spacing w:after="176" w:line="274" w:lineRule="exact"/>
        <w:ind w:left="20" w:right="20" w:firstLine="540"/>
        <w:jc w:val="both"/>
        <w:rPr>
          <w:sz w:val="24"/>
          <w:szCs w:val="24"/>
        </w:rPr>
      </w:pPr>
      <w:r w:rsidRPr="0044336C">
        <w:rPr>
          <w:sz w:val="24"/>
          <w:szCs w:val="24"/>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44336C">
        <w:rPr>
          <w:sz w:val="24"/>
          <w:szCs w:val="24"/>
        </w:rPr>
        <w:t>вожатско</w:t>
      </w:r>
      <w:proofErr w:type="spellEnd"/>
      <w:r w:rsidRPr="0044336C">
        <w:rPr>
          <w:sz w:val="24"/>
          <w:szCs w:val="24"/>
        </w:rPr>
        <w:t>-педагогическому коллективу.</w:t>
      </w:r>
    </w:p>
    <w:p w:rsidR="00C229CD" w:rsidRPr="0044336C" w:rsidRDefault="004442FE">
      <w:pPr>
        <w:pStyle w:val="1"/>
        <w:framePr w:w="10224" w:h="14016" w:hRule="exact" w:wrap="none" w:vAnchor="page" w:hAnchor="page" w:x="853" w:y="1382"/>
        <w:shd w:val="clear" w:color="auto" w:fill="auto"/>
        <w:spacing w:after="184" w:line="278" w:lineRule="exact"/>
        <w:ind w:left="20" w:right="20" w:firstLine="540"/>
        <w:jc w:val="both"/>
        <w:rPr>
          <w:sz w:val="24"/>
          <w:szCs w:val="24"/>
        </w:rPr>
      </w:pPr>
      <w:r w:rsidRPr="0044336C">
        <w:rPr>
          <w:sz w:val="24"/>
          <w:szCs w:val="24"/>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C229CD" w:rsidRPr="0044336C" w:rsidRDefault="004442FE" w:rsidP="005E30D2">
      <w:pPr>
        <w:pStyle w:val="1"/>
        <w:framePr w:w="10224" w:h="14016" w:hRule="exact" w:wrap="none" w:vAnchor="page" w:hAnchor="page" w:x="853" w:y="1382"/>
        <w:numPr>
          <w:ilvl w:val="0"/>
          <w:numId w:val="2"/>
        </w:numPr>
        <w:shd w:val="clear" w:color="auto" w:fill="auto"/>
        <w:tabs>
          <w:tab w:val="left" w:pos="1033"/>
        </w:tabs>
        <w:spacing w:after="180" w:line="274" w:lineRule="exact"/>
        <w:ind w:left="20" w:right="20" w:firstLine="540"/>
        <w:jc w:val="both"/>
        <w:rPr>
          <w:sz w:val="24"/>
          <w:szCs w:val="24"/>
        </w:rPr>
      </w:pPr>
      <w:r w:rsidRPr="0044336C">
        <w:rPr>
          <w:sz w:val="24"/>
          <w:szCs w:val="24"/>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w:t>
      </w:r>
      <w:r w:rsidR="00523BE5" w:rsidRPr="0044336C">
        <w:rPr>
          <w:sz w:val="24"/>
          <w:szCs w:val="24"/>
        </w:rPr>
        <w:t>в себя совместную деятельность</w:t>
      </w:r>
      <w:r w:rsidRPr="0044336C">
        <w:rPr>
          <w:sz w:val="24"/>
          <w:szCs w:val="24"/>
        </w:rPr>
        <w:t>,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C229CD" w:rsidRPr="0044336C" w:rsidRDefault="004442FE">
      <w:pPr>
        <w:pStyle w:val="1"/>
        <w:framePr w:w="10224" w:h="14016" w:hRule="exact" w:wrap="none" w:vAnchor="page" w:hAnchor="page" w:x="853" w:y="1382"/>
        <w:shd w:val="clear" w:color="auto" w:fill="auto"/>
        <w:spacing w:after="180" w:line="274" w:lineRule="exact"/>
        <w:ind w:left="20" w:right="20" w:firstLine="540"/>
        <w:jc w:val="both"/>
        <w:rPr>
          <w:sz w:val="24"/>
          <w:szCs w:val="24"/>
        </w:rPr>
      </w:pPr>
      <w:r w:rsidRPr="0044336C">
        <w:rPr>
          <w:sz w:val="24"/>
          <w:szCs w:val="24"/>
        </w:rPr>
        <w:t>Рекомендуется планирование партнерского вза</w:t>
      </w:r>
      <w:r w:rsidR="00B47930" w:rsidRPr="0044336C">
        <w:rPr>
          <w:sz w:val="24"/>
          <w:szCs w:val="24"/>
        </w:rPr>
        <w:t xml:space="preserve">имодействия с Движением Первых </w:t>
      </w:r>
      <w:r w:rsidRPr="0044336C">
        <w:rPr>
          <w:sz w:val="24"/>
          <w:szCs w:val="24"/>
        </w:rPr>
        <w:t>и другими общероссийскими общественными объединениями и организациями.</w:t>
      </w:r>
    </w:p>
    <w:p w:rsidR="00C229CD" w:rsidRPr="0044336C" w:rsidRDefault="004442FE">
      <w:pPr>
        <w:pStyle w:val="1"/>
        <w:framePr w:w="10224" w:h="14016" w:hRule="exact" w:wrap="none" w:vAnchor="page" w:hAnchor="page" w:x="853" w:y="1382"/>
        <w:shd w:val="clear" w:color="auto" w:fill="auto"/>
        <w:spacing w:after="180" w:line="274" w:lineRule="exact"/>
        <w:ind w:left="20" w:right="20" w:firstLine="540"/>
        <w:jc w:val="both"/>
        <w:rPr>
          <w:sz w:val="24"/>
          <w:szCs w:val="24"/>
        </w:rPr>
      </w:pPr>
      <w:r w:rsidRPr="0044336C">
        <w:rPr>
          <w:sz w:val="24"/>
          <w:szCs w:val="24"/>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C229CD" w:rsidRPr="0044336C" w:rsidRDefault="004442FE">
      <w:pPr>
        <w:pStyle w:val="1"/>
        <w:framePr w:w="10224" w:h="14016" w:hRule="exact" w:wrap="none" w:vAnchor="page" w:hAnchor="page" w:x="853" w:y="1382"/>
        <w:shd w:val="clear" w:color="auto" w:fill="auto"/>
        <w:spacing w:after="176" w:line="274" w:lineRule="exact"/>
        <w:ind w:left="20" w:right="20" w:firstLine="540"/>
        <w:jc w:val="both"/>
        <w:rPr>
          <w:sz w:val="24"/>
          <w:szCs w:val="24"/>
        </w:rPr>
      </w:pPr>
      <w:r w:rsidRPr="0044336C">
        <w:rPr>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C229CD" w:rsidRPr="0044336C" w:rsidRDefault="004442FE">
      <w:pPr>
        <w:pStyle w:val="1"/>
        <w:framePr w:w="10224" w:h="14016" w:hRule="exact" w:wrap="none" w:vAnchor="page" w:hAnchor="page" w:x="853" w:y="1382"/>
        <w:shd w:val="clear" w:color="auto" w:fill="auto"/>
        <w:spacing w:after="235" w:line="278" w:lineRule="exact"/>
        <w:ind w:left="20" w:right="20" w:firstLine="540"/>
        <w:jc w:val="both"/>
        <w:rPr>
          <w:sz w:val="24"/>
          <w:szCs w:val="24"/>
        </w:rPr>
      </w:pPr>
      <w:r w:rsidRPr="0044336C">
        <w:rPr>
          <w:sz w:val="24"/>
          <w:szCs w:val="24"/>
        </w:rPr>
        <w:t>проведение на базе организаций-партнеров отдельных занятий, тематических событий, отдельных мероприятий и акций;</w:t>
      </w:r>
    </w:p>
    <w:p w:rsidR="00C229CD" w:rsidRPr="0044336C" w:rsidRDefault="004442FE">
      <w:pPr>
        <w:pStyle w:val="1"/>
        <w:framePr w:w="10224" w:h="14016" w:hRule="exact" w:wrap="none" w:vAnchor="page" w:hAnchor="page" w:x="853" w:y="1382"/>
        <w:shd w:val="clear" w:color="auto" w:fill="auto"/>
        <w:spacing w:after="0" w:line="210" w:lineRule="exact"/>
        <w:ind w:left="20" w:firstLine="540"/>
        <w:jc w:val="both"/>
        <w:rPr>
          <w:sz w:val="24"/>
          <w:szCs w:val="24"/>
        </w:rPr>
      </w:pPr>
      <w:r w:rsidRPr="0044336C">
        <w:rPr>
          <w:sz w:val="24"/>
          <w:szCs w:val="24"/>
        </w:rPr>
        <w:t>совместная реализация тематических и профильных смен;</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2809B3" w:rsidRDefault="004442FE">
      <w:pPr>
        <w:pStyle w:val="1"/>
        <w:framePr w:w="10210" w:h="14551" w:hRule="exact" w:wrap="none" w:vAnchor="page" w:hAnchor="page" w:x="860" w:y="1145"/>
        <w:shd w:val="clear" w:color="auto" w:fill="auto"/>
        <w:spacing w:after="180" w:line="274" w:lineRule="exact"/>
        <w:ind w:right="20" w:firstLine="540"/>
        <w:jc w:val="both"/>
        <w:rPr>
          <w:sz w:val="24"/>
          <w:szCs w:val="24"/>
        </w:rPr>
      </w:pPr>
      <w:r w:rsidRPr="002809B3">
        <w:rPr>
          <w:sz w:val="24"/>
          <w:szCs w:val="24"/>
        </w:rPr>
        <w:lastRenderedPageBreak/>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C229CD" w:rsidRPr="002809B3" w:rsidRDefault="004442FE">
      <w:pPr>
        <w:pStyle w:val="1"/>
        <w:framePr w:w="10210" w:h="14551" w:hRule="exact" w:wrap="none" w:vAnchor="page" w:hAnchor="page" w:x="860" w:y="1145"/>
        <w:shd w:val="clear" w:color="auto" w:fill="auto"/>
        <w:spacing w:after="180" w:line="274" w:lineRule="exact"/>
        <w:ind w:right="20" w:firstLine="540"/>
        <w:jc w:val="both"/>
        <w:rPr>
          <w:sz w:val="24"/>
          <w:szCs w:val="24"/>
        </w:rPr>
      </w:pPr>
      <w:r w:rsidRPr="002809B3">
        <w:rPr>
          <w:sz w:val="24"/>
          <w:szCs w:val="24"/>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C229CD" w:rsidRPr="002809B3" w:rsidRDefault="004442FE" w:rsidP="005E30D2">
      <w:pPr>
        <w:pStyle w:val="1"/>
        <w:framePr w:w="10210" w:h="14551" w:hRule="exact" w:wrap="none" w:vAnchor="page" w:hAnchor="page" w:x="860" w:y="1145"/>
        <w:numPr>
          <w:ilvl w:val="0"/>
          <w:numId w:val="2"/>
        </w:numPr>
        <w:shd w:val="clear" w:color="auto" w:fill="auto"/>
        <w:tabs>
          <w:tab w:val="left" w:pos="946"/>
        </w:tabs>
        <w:spacing w:after="180" w:line="274" w:lineRule="exact"/>
        <w:ind w:right="20" w:firstLine="540"/>
        <w:jc w:val="both"/>
        <w:rPr>
          <w:sz w:val="24"/>
          <w:szCs w:val="24"/>
        </w:rPr>
      </w:pPr>
      <w:r w:rsidRPr="002809B3">
        <w:rPr>
          <w:sz w:val="24"/>
          <w:szCs w:val="24"/>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C229CD" w:rsidRPr="002809B3" w:rsidRDefault="004442FE">
      <w:pPr>
        <w:pStyle w:val="1"/>
        <w:framePr w:w="10210" w:h="14551" w:hRule="exact" w:wrap="none" w:vAnchor="page" w:hAnchor="page" w:x="860" w:y="1145"/>
        <w:shd w:val="clear" w:color="auto" w:fill="auto"/>
        <w:spacing w:after="180" w:line="274" w:lineRule="exact"/>
        <w:ind w:right="20" w:firstLine="540"/>
        <w:jc w:val="both"/>
        <w:rPr>
          <w:sz w:val="24"/>
          <w:szCs w:val="24"/>
        </w:rPr>
      </w:pPr>
      <w:r w:rsidRPr="002809B3">
        <w:rPr>
          <w:sz w:val="24"/>
          <w:szCs w:val="24"/>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2809B3">
        <w:rPr>
          <w:sz w:val="24"/>
          <w:szCs w:val="24"/>
        </w:rPr>
        <w:t>мессенджерах</w:t>
      </w:r>
      <w:proofErr w:type="spellEnd"/>
      <w:r w:rsidRPr="002809B3">
        <w:rPr>
          <w:sz w:val="24"/>
          <w:szCs w:val="24"/>
        </w:rPr>
        <w:t>;</w:t>
      </w:r>
    </w:p>
    <w:p w:rsidR="00C229CD" w:rsidRPr="002809B3" w:rsidRDefault="004442FE">
      <w:pPr>
        <w:pStyle w:val="1"/>
        <w:framePr w:w="10210" w:h="14551" w:hRule="exact" w:wrap="none" w:vAnchor="page" w:hAnchor="page" w:x="860" w:y="1145"/>
        <w:shd w:val="clear" w:color="auto" w:fill="auto"/>
        <w:spacing w:after="176" w:line="274" w:lineRule="exact"/>
        <w:ind w:right="20" w:firstLine="540"/>
        <w:jc w:val="both"/>
        <w:rPr>
          <w:sz w:val="24"/>
          <w:szCs w:val="24"/>
        </w:rPr>
      </w:pPr>
      <w:proofErr w:type="gramStart"/>
      <w:r w:rsidRPr="002809B3">
        <w:rPr>
          <w:sz w:val="24"/>
          <w:szCs w:val="24"/>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p>
    <w:p w:rsidR="00C229CD" w:rsidRPr="002809B3" w:rsidRDefault="004442FE">
      <w:pPr>
        <w:pStyle w:val="1"/>
        <w:framePr w:w="10210" w:h="14551" w:hRule="exact" w:wrap="none" w:vAnchor="page" w:hAnchor="page" w:x="860" w:y="1145"/>
        <w:shd w:val="clear" w:color="auto" w:fill="auto"/>
        <w:spacing w:after="184" w:line="278" w:lineRule="exact"/>
        <w:ind w:right="20" w:firstLine="540"/>
        <w:jc w:val="both"/>
        <w:rPr>
          <w:sz w:val="24"/>
          <w:szCs w:val="24"/>
        </w:rPr>
      </w:pPr>
      <w:r w:rsidRPr="002809B3">
        <w:rPr>
          <w:sz w:val="24"/>
          <w:szCs w:val="24"/>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2809B3">
        <w:rPr>
          <w:sz w:val="24"/>
          <w:szCs w:val="24"/>
        </w:rPr>
        <w:t>правило</w:t>
      </w:r>
      <w:proofErr w:type="gramEnd"/>
      <w:r w:rsidRPr="002809B3">
        <w:rPr>
          <w:sz w:val="24"/>
          <w:szCs w:val="24"/>
        </w:rPr>
        <w:t xml:space="preserve"> около входной группы с информацией, полезной для родителей или законных представителей федерального, регионального и </w:t>
      </w:r>
      <w:proofErr w:type="spellStart"/>
      <w:r w:rsidRPr="002809B3">
        <w:rPr>
          <w:sz w:val="24"/>
          <w:szCs w:val="24"/>
        </w:rPr>
        <w:t>общелагерного</w:t>
      </w:r>
      <w:proofErr w:type="spellEnd"/>
      <w:r w:rsidRPr="002809B3">
        <w:rPr>
          <w:sz w:val="24"/>
          <w:szCs w:val="24"/>
        </w:rPr>
        <w:t xml:space="preserve"> уровня;</w:t>
      </w:r>
    </w:p>
    <w:p w:rsidR="00C229CD" w:rsidRPr="002809B3" w:rsidRDefault="004442FE">
      <w:pPr>
        <w:pStyle w:val="1"/>
        <w:framePr w:w="10210" w:h="14551" w:hRule="exact" w:wrap="none" w:vAnchor="page" w:hAnchor="page" w:x="860" w:y="1145"/>
        <w:shd w:val="clear" w:color="auto" w:fill="auto"/>
        <w:spacing w:after="180" w:line="274" w:lineRule="exact"/>
        <w:ind w:right="20" w:firstLine="540"/>
        <w:jc w:val="both"/>
        <w:rPr>
          <w:sz w:val="24"/>
          <w:szCs w:val="24"/>
        </w:rPr>
      </w:pPr>
      <w:r w:rsidRPr="002809B3">
        <w:rPr>
          <w:sz w:val="24"/>
          <w:szCs w:val="24"/>
        </w:rPr>
        <w:t>при наличии среди детей детей-сирот, детей, оставшихся без попечения родителей, дете</w:t>
      </w:r>
      <w:proofErr w:type="gramStart"/>
      <w:r w:rsidRPr="002809B3">
        <w:rPr>
          <w:sz w:val="24"/>
          <w:szCs w:val="24"/>
        </w:rPr>
        <w:t>й-</w:t>
      </w:r>
      <w:proofErr w:type="gramEnd"/>
      <w:r w:rsidRPr="002809B3">
        <w:rPr>
          <w:sz w:val="24"/>
          <w:szCs w:val="24"/>
        </w:rPr>
        <w:t xml:space="preserve"> 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C229CD" w:rsidRPr="002809B3" w:rsidRDefault="004442FE" w:rsidP="003078CF">
      <w:pPr>
        <w:pStyle w:val="1"/>
        <w:framePr w:w="10210" w:h="14551" w:hRule="exact" w:wrap="none" w:vAnchor="page" w:hAnchor="page" w:x="860" w:y="1145"/>
        <w:numPr>
          <w:ilvl w:val="0"/>
          <w:numId w:val="2"/>
        </w:numPr>
        <w:shd w:val="clear" w:color="auto" w:fill="auto"/>
        <w:tabs>
          <w:tab w:val="left" w:pos="946"/>
        </w:tabs>
        <w:spacing w:after="0" w:line="274" w:lineRule="exact"/>
        <w:ind w:right="20" w:firstLine="540"/>
        <w:jc w:val="both"/>
        <w:rPr>
          <w:sz w:val="24"/>
          <w:szCs w:val="24"/>
        </w:rPr>
      </w:pPr>
      <w:r w:rsidRPr="002809B3">
        <w:rPr>
          <w:sz w:val="24"/>
          <w:szCs w:val="24"/>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w:t>
      </w:r>
      <w:r w:rsidR="003078CF">
        <w:rPr>
          <w:sz w:val="24"/>
          <w:szCs w:val="24"/>
        </w:rPr>
        <w:t xml:space="preserve"> </w:t>
      </w:r>
      <w:r w:rsidR="003078CF" w:rsidRPr="003078CF">
        <w:rPr>
          <w:sz w:val="24"/>
          <w:szCs w:val="24"/>
        </w:rPr>
        <w:t xml:space="preserve">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roofErr w:type="gramStart"/>
      <w:r w:rsidR="003078CF" w:rsidRPr="003078CF">
        <w:rPr>
          <w:sz w:val="24"/>
          <w:szCs w:val="24"/>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003078CF" w:rsidRPr="003078CF">
        <w:rPr>
          <w:sz w:val="24"/>
          <w:szCs w:val="24"/>
        </w:rPr>
        <w:t xml:space="preserve"> систему методического обеспечения деятельности </w:t>
      </w:r>
      <w:proofErr w:type="spellStart"/>
      <w:r w:rsidR="003078CF" w:rsidRPr="003078CF">
        <w:rPr>
          <w:sz w:val="24"/>
          <w:szCs w:val="24"/>
        </w:rPr>
        <w:t>вожатско</w:t>
      </w:r>
      <w:proofErr w:type="spellEnd"/>
      <w:r w:rsidR="003078CF" w:rsidRPr="003078CF">
        <w:rPr>
          <w:sz w:val="24"/>
          <w:szCs w:val="24"/>
        </w:rPr>
        <w:t>-педагогического состава; систему наставничества и преемственности в трудовом коллективе организации отдыха детей и их оздоровления.</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Pr="003078CF" w:rsidRDefault="004442FE" w:rsidP="005E30D2">
      <w:pPr>
        <w:pStyle w:val="1"/>
        <w:framePr w:w="10224" w:h="14081" w:hRule="exact" w:wrap="none" w:vAnchor="page" w:hAnchor="page" w:x="853" w:y="1353"/>
        <w:numPr>
          <w:ilvl w:val="0"/>
          <w:numId w:val="2"/>
        </w:numPr>
        <w:shd w:val="clear" w:color="auto" w:fill="auto"/>
        <w:tabs>
          <w:tab w:val="left" w:pos="1011"/>
        </w:tabs>
        <w:spacing w:after="180" w:line="274" w:lineRule="exact"/>
        <w:ind w:left="20" w:right="20" w:firstLine="540"/>
        <w:jc w:val="both"/>
        <w:rPr>
          <w:sz w:val="24"/>
          <w:szCs w:val="24"/>
        </w:rPr>
      </w:pPr>
      <w:r w:rsidRPr="003078CF">
        <w:rPr>
          <w:sz w:val="24"/>
          <w:szCs w:val="24"/>
        </w:rPr>
        <w:lastRenderedPageBreak/>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roofErr w:type="gramStart"/>
      <w:r w:rsidRPr="003078CF">
        <w:rPr>
          <w:sz w:val="24"/>
          <w:szCs w:val="24"/>
        </w:rPr>
        <w:t>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w:t>
      </w:r>
      <w:proofErr w:type="gramEnd"/>
      <w:r w:rsidRPr="003078CF">
        <w:rPr>
          <w:sz w:val="24"/>
          <w:szCs w:val="24"/>
        </w:rPr>
        <w:t xml:space="preserve"> их оздоровления календарный план.</w:t>
      </w:r>
    </w:p>
    <w:p w:rsidR="00C229CD" w:rsidRPr="003078CF" w:rsidRDefault="004442FE">
      <w:pPr>
        <w:pStyle w:val="1"/>
        <w:framePr w:w="10224" w:h="14081" w:hRule="exact" w:wrap="none" w:vAnchor="page" w:hAnchor="page" w:x="853" w:y="1353"/>
        <w:shd w:val="clear" w:color="auto" w:fill="auto"/>
        <w:spacing w:after="180" w:line="274" w:lineRule="exact"/>
        <w:ind w:left="20" w:right="20" w:firstLine="540"/>
        <w:jc w:val="both"/>
        <w:rPr>
          <w:sz w:val="24"/>
          <w:szCs w:val="24"/>
        </w:rPr>
      </w:pPr>
      <w:r w:rsidRPr="003078CF">
        <w:rPr>
          <w:sz w:val="24"/>
          <w:szCs w:val="24"/>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C229CD" w:rsidRPr="003078CF" w:rsidRDefault="004442FE">
      <w:pPr>
        <w:pStyle w:val="1"/>
        <w:framePr w:w="10224" w:h="14081" w:hRule="exact" w:wrap="none" w:vAnchor="page" w:hAnchor="page" w:x="853" w:y="1353"/>
        <w:shd w:val="clear" w:color="auto" w:fill="auto"/>
        <w:spacing w:after="176" w:line="274" w:lineRule="exact"/>
        <w:ind w:left="20" w:right="20" w:firstLine="540"/>
        <w:jc w:val="both"/>
        <w:rPr>
          <w:sz w:val="24"/>
          <w:szCs w:val="24"/>
        </w:rPr>
      </w:pPr>
      <w:r w:rsidRPr="003078CF">
        <w:rPr>
          <w:sz w:val="24"/>
          <w:szCs w:val="24"/>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C229CD" w:rsidRPr="003078CF" w:rsidRDefault="004442FE">
      <w:pPr>
        <w:pStyle w:val="1"/>
        <w:framePr w:w="10224" w:h="14081" w:hRule="exact" w:wrap="none" w:vAnchor="page" w:hAnchor="page" w:x="853" w:y="1353"/>
        <w:shd w:val="clear" w:color="auto" w:fill="auto"/>
        <w:spacing w:after="184" w:line="278" w:lineRule="exact"/>
        <w:ind w:left="20" w:right="20" w:firstLine="540"/>
        <w:jc w:val="both"/>
        <w:rPr>
          <w:sz w:val="24"/>
          <w:szCs w:val="24"/>
        </w:rPr>
      </w:pPr>
      <w:r w:rsidRPr="003078CF">
        <w:rPr>
          <w:sz w:val="24"/>
          <w:szCs w:val="24"/>
        </w:rPr>
        <w:t xml:space="preserve">В рамках реализации содержания Программы </w:t>
      </w:r>
      <w:proofErr w:type="spellStart"/>
      <w:r w:rsidRPr="003078CF">
        <w:rPr>
          <w:sz w:val="24"/>
          <w:szCs w:val="24"/>
        </w:rPr>
        <w:t>ежесменно</w:t>
      </w:r>
      <w:proofErr w:type="spellEnd"/>
      <w:r w:rsidRPr="003078CF">
        <w:rPr>
          <w:sz w:val="24"/>
          <w:szCs w:val="24"/>
        </w:rPr>
        <w:t xml:space="preserve"> рекомендуется формирование системы аналитической деятельности, включающей</w:t>
      </w:r>
      <w:r w:rsidR="003078CF" w:rsidRPr="003078CF">
        <w:rPr>
          <w:sz w:val="24"/>
          <w:szCs w:val="24"/>
        </w:rPr>
        <w:t xml:space="preserve"> </w:t>
      </w:r>
      <w:r w:rsidRPr="003078CF">
        <w:rPr>
          <w:sz w:val="24"/>
          <w:szCs w:val="24"/>
        </w:rPr>
        <w:t xml:space="preserve"> планерные встречи всего кадрового состава.</w:t>
      </w:r>
    </w:p>
    <w:p w:rsidR="00C229CD" w:rsidRPr="003078CF" w:rsidRDefault="004442FE" w:rsidP="005E30D2">
      <w:pPr>
        <w:pStyle w:val="1"/>
        <w:framePr w:w="10224" w:h="14081" w:hRule="exact" w:wrap="none" w:vAnchor="page" w:hAnchor="page" w:x="853" w:y="1353"/>
        <w:numPr>
          <w:ilvl w:val="0"/>
          <w:numId w:val="2"/>
        </w:numPr>
        <w:shd w:val="clear" w:color="auto" w:fill="auto"/>
        <w:tabs>
          <w:tab w:val="left" w:pos="1011"/>
        </w:tabs>
        <w:spacing w:after="180" w:line="274" w:lineRule="exact"/>
        <w:ind w:left="20" w:right="20" w:firstLine="540"/>
        <w:jc w:val="both"/>
        <w:rPr>
          <w:sz w:val="24"/>
          <w:szCs w:val="24"/>
        </w:rPr>
      </w:pPr>
      <w:r w:rsidRPr="003078CF">
        <w:rPr>
          <w:sz w:val="24"/>
          <w:szCs w:val="24"/>
        </w:rPr>
        <w:t>Материально-техническое обеспечение реализации Программы определяет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C229CD" w:rsidRPr="003078CF" w:rsidRDefault="004442FE">
      <w:pPr>
        <w:pStyle w:val="1"/>
        <w:framePr w:w="10224" w:h="14081" w:hRule="exact" w:wrap="none" w:vAnchor="page" w:hAnchor="page" w:x="853" w:y="1353"/>
        <w:shd w:val="clear" w:color="auto" w:fill="auto"/>
        <w:spacing w:after="180" w:line="274" w:lineRule="exact"/>
        <w:ind w:left="20" w:right="20" w:firstLine="540"/>
        <w:jc w:val="both"/>
        <w:rPr>
          <w:sz w:val="24"/>
          <w:szCs w:val="24"/>
        </w:rPr>
      </w:pPr>
      <w:r w:rsidRPr="003078CF">
        <w:rPr>
          <w:sz w:val="24"/>
          <w:szCs w:val="24"/>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C229CD" w:rsidRPr="003078CF" w:rsidRDefault="004442FE">
      <w:pPr>
        <w:pStyle w:val="1"/>
        <w:framePr w:w="10224" w:h="14081" w:hRule="exact" w:wrap="none" w:vAnchor="page" w:hAnchor="page" w:x="853" w:y="1353"/>
        <w:shd w:val="clear" w:color="auto" w:fill="auto"/>
        <w:spacing w:after="176" w:line="274" w:lineRule="exact"/>
        <w:ind w:left="20" w:right="20" w:firstLine="540"/>
        <w:jc w:val="both"/>
        <w:rPr>
          <w:sz w:val="24"/>
          <w:szCs w:val="24"/>
        </w:rPr>
      </w:pPr>
      <w:r w:rsidRPr="003078CF">
        <w:rPr>
          <w:sz w:val="24"/>
          <w:szCs w:val="24"/>
        </w:rPr>
        <w:t>музыкальное оборудование и необходимые для качественного музыкального оформления фонограммы, записи (при наличии);</w:t>
      </w:r>
    </w:p>
    <w:p w:rsidR="00C229CD" w:rsidRPr="003078CF" w:rsidRDefault="004442FE">
      <w:pPr>
        <w:pStyle w:val="1"/>
        <w:framePr w:w="10224" w:h="14081" w:hRule="exact" w:wrap="none" w:vAnchor="page" w:hAnchor="page" w:x="853" w:y="1353"/>
        <w:shd w:val="clear" w:color="auto" w:fill="auto"/>
        <w:spacing w:after="235" w:line="278" w:lineRule="exact"/>
        <w:ind w:left="20" w:right="20" w:firstLine="540"/>
        <w:jc w:val="both"/>
        <w:rPr>
          <w:sz w:val="24"/>
          <w:szCs w:val="24"/>
        </w:rPr>
      </w:pPr>
      <w:r w:rsidRPr="003078CF">
        <w:rPr>
          <w:sz w:val="24"/>
          <w:szCs w:val="24"/>
        </w:rPr>
        <w:t xml:space="preserve">оборудованные локации для </w:t>
      </w:r>
      <w:proofErr w:type="spellStart"/>
      <w:r w:rsidRPr="003078CF">
        <w:rPr>
          <w:sz w:val="24"/>
          <w:szCs w:val="24"/>
        </w:rPr>
        <w:t>общелагерных</w:t>
      </w:r>
      <w:proofErr w:type="spellEnd"/>
      <w:r w:rsidRPr="003078CF">
        <w:rPr>
          <w:sz w:val="24"/>
          <w:szCs w:val="24"/>
        </w:rPr>
        <w:t xml:space="preserve"> и отрядных событий, отрядные места, отрядные уголки (стенды);</w:t>
      </w:r>
    </w:p>
    <w:p w:rsidR="00C229CD" w:rsidRDefault="004442FE">
      <w:pPr>
        <w:pStyle w:val="1"/>
        <w:framePr w:w="10224" w:h="14081" w:hRule="exact" w:wrap="none" w:vAnchor="page" w:hAnchor="page" w:x="853" w:y="1353"/>
        <w:shd w:val="clear" w:color="auto" w:fill="auto"/>
        <w:spacing w:after="0" w:line="210" w:lineRule="exact"/>
        <w:ind w:left="20" w:firstLine="540"/>
        <w:jc w:val="both"/>
        <w:rPr>
          <w:sz w:val="24"/>
          <w:szCs w:val="24"/>
        </w:rPr>
      </w:pPr>
      <w:r w:rsidRPr="003078CF">
        <w:rPr>
          <w:sz w:val="24"/>
          <w:szCs w:val="24"/>
        </w:rPr>
        <w:t>спортивные площадки и спортивный инвентарь;</w:t>
      </w:r>
    </w:p>
    <w:p w:rsidR="008A5C39" w:rsidRPr="008A5C39" w:rsidRDefault="008A5C39" w:rsidP="008A5C39">
      <w:pPr>
        <w:pStyle w:val="1"/>
        <w:framePr w:w="10224" w:h="14081" w:hRule="exact" w:wrap="none" w:vAnchor="page" w:hAnchor="page" w:x="853" w:y="1353"/>
        <w:spacing w:after="0" w:line="276" w:lineRule="auto"/>
        <w:ind w:left="20" w:firstLine="540"/>
        <w:jc w:val="both"/>
        <w:rPr>
          <w:sz w:val="24"/>
          <w:szCs w:val="24"/>
        </w:rPr>
      </w:pPr>
      <w:r w:rsidRPr="008A5C39">
        <w:rPr>
          <w:sz w:val="24"/>
          <w:szCs w:val="24"/>
        </w:rPr>
        <w:t>канцелярские принадлежности в необходимом количестве для качественного оформления программных событий;</w:t>
      </w:r>
    </w:p>
    <w:p w:rsidR="008A5C39" w:rsidRPr="008A5C39" w:rsidRDefault="008A5C39" w:rsidP="008A5C39">
      <w:pPr>
        <w:pStyle w:val="1"/>
        <w:framePr w:w="10224" w:h="14081" w:hRule="exact" w:wrap="none" w:vAnchor="page" w:hAnchor="page" w:x="853" w:y="1353"/>
        <w:spacing w:after="0" w:line="276" w:lineRule="auto"/>
        <w:ind w:left="20" w:firstLine="540"/>
        <w:jc w:val="both"/>
        <w:rPr>
          <w:sz w:val="24"/>
          <w:szCs w:val="24"/>
        </w:rPr>
      </w:pPr>
      <w:r w:rsidRPr="008A5C39">
        <w:rPr>
          <w:sz w:val="24"/>
          <w:szCs w:val="24"/>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8A5C39" w:rsidRPr="003078CF" w:rsidRDefault="008A5C39" w:rsidP="008A5C39">
      <w:pPr>
        <w:pStyle w:val="1"/>
        <w:framePr w:w="10224" w:h="14081" w:hRule="exact" w:wrap="none" w:vAnchor="page" w:hAnchor="page" w:x="853" w:y="1353"/>
        <w:shd w:val="clear" w:color="auto" w:fill="auto"/>
        <w:spacing w:after="0" w:line="276" w:lineRule="auto"/>
        <w:ind w:left="20" w:firstLine="540"/>
        <w:jc w:val="both"/>
        <w:rPr>
          <w:sz w:val="24"/>
          <w:szCs w:val="24"/>
        </w:rPr>
      </w:pPr>
      <w:r w:rsidRPr="008A5C39">
        <w:rPr>
          <w:sz w:val="24"/>
          <w:szCs w:val="24"/>
        </w:rPr>
        <w:t>специальное оборудование, которое необходимо для обеспечения инклюзивного пространства.</w:t>
      </w: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Default="00C229CD">
      <w:pPr>
        <w:rPr>
          <w:sz w:val="2"/>
          <w:szCs w:val="2"/>
        </w:rPr>
        <w:sectPr w:rsidR="00C229CD">
          <w:pgSz w:w="11909" w:h="16838"/>
          <w:pgMar w:top="0" w:right="0" w:bottom="0" w:left="0" w:header="0" w:footer="3" w:gutter="0"/>
          <w:cols w:space="720"/>
          <w:noEndnote/>
          <w:docGrid w:linePitch="360"/>
        </w:sectPr>
      </w:pPr>
    </w:p>
    <w:p w:rsidR="00C229CD" w:rsidRDefault="00C229CD">
      <w:pPr>
        <w:rPr>
          <w:sz w:val="2"/>
          <w:szCs w:val="2"/>
        </w:rPr>
      </w:pPr>
    </w:p>
    <w:sectPr w:rsidR="00C229CD">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99A" w:rsidRDefault="0022299A">
      <w:r>
        <w:separator/>
      </w:r>
    </w:p>
  </w:endnote>
  <w:endnote w:type="continuationSeparator" w:id="0">
    <w:p w:rsidR="0022299A" w:rsidRDefault="00222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99A" w:rsidRDefault="0022299A"/>
  </w:footnote>
  <w:footnote w:type="continuationSeparator" w:id="0">
    <w:p w:rsidR="0022299A" w:rsidRDefault="0022299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019C2"/>
    <w:multiLevelType w:val="multilevel"/>
    <w:tmpl w:val="B3844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600510"/>
    <w:multiLevelType w:val="multilevel"/>
    <w:tmpl w:val="B3844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E8C4686"/>
    <w:multiLevelType w:val="multilevel"/>
    <w:tmpl w:val="A2D0738C"/>
    <w:lvl w:ilvl="0">
      <w:start w:val="1"/>
      <w:numFmt w:val="upperRoman"/>
      <w:lvlText w:val="%1."/>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CD"/>
    <w:rsid w:val="000029FD"/>
    <w:rsid w:val="00047A6D"/>
    <w:rsid w:val="000828F8"/>
    <w:rsid w:val="00123DE4"/>
    <w:rsid w:val="001B2491"/>
    <w:rsid w:val="00205C12"/>
    <w:rsid w:val="0022299A"/>
    <w:rsid w:val="002439A4"/>
    <w:rsid w:val="002809B3"/>
    <w:rsid w:val="00297058"/>
    <w:rsid w:val="002C4517"/>
    <w:rsid w:val="003078CF"/>
    <w:rsid w:val="003109E0"/>
    <w:rsid w:val="00311D33"/>
    <w:rsid w:val="00357D5E"/>
    <w:rsid w:val="00375921"/>
    <w:rsid w:val="003F099A"/>
    <w:rsid w:val="00410AFF"/>
    <w:rsid w:val="00414160"/>
    <w:rsid w:val="00421522"/>
    <w:rsid w:val="0044336C"/>
    <w:rsid w:val="004442FE"/>
    <w:rsid w:val="00523BE5"/>
    <w:rsid w:val="00574CA3"/>
    <w:rsid w:val="0058570B"/>
    <w:rsid w:val="005C00CA"/>
    <w:rsid w:val="005E298B"/>
    <w:rsid w:val="005E30D2"/>
    <w:rsid w:val="00601A5C"/>
    <w:rsid w:val="00611981"/>
    <w:rsid w:val="00767F8A"/>
    <w:rsid w:val="007B1EEC"/>
    <w:rsid w:val="007D32D2"/>
    <w:rsid w:val="00845657"/>
    <w:rsid w:val="00876CA7"/>
    <w:rsid w:val="008A5C39"/>
    <w:rsid w:val="008F6180"/>
    <w:rsid w:val="00900292"/>
    <w:rsid w:val="0095175F"/>
    <w:rsid w:val="0095557E"/>
    <w:rsid w:val="0096390B"/>
    <w:rsid w:val="00972D75"/>
    <w:rsid w:val="009C23F7"/>
    <w:rsid w:val="00A52795"/>
    <w:rsid w:val="00B126C6"/>
    <w:rsid w:val="00B47930"/>
    <w:rsid w:val="00BB0FA5"/>
    <w:rsid w:val="00C114BB"/>
    <w:rsid w:val="00C229CD"/>
    <w:rsid w:val="00C76961"/>
    <w:rsid w:val="00C9411A"/>
    <w:rsid w:val="00CB1881"/>
    <w:rsid w:val="00D005B9"/>
    <w:rsid w:val="00D53BCE"/>
    <w:rsid w:val="00D761E6"/>
    <w:rsid w:val="00DA387B"/>
    <w:rsid w:val="00DB07C5"/>
    <w:rsid w:val="00DD1C5A"/>
    <w:rsid w:val="00DF3465"/>
    <w:rsid w:val="00E13DF5"/>
    <w:rsid w:val="00E23B01"/>
    <w:rsid w:val="00E933AB"/>
    <w:rsid w:val="00EB6F9A"/>
    <w:rsid w:val="00EC1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2"/>
      <w:sz w:val="22"/>
      <w:szCs w:val="22"/>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22"/>
      <w:szCs w:val="22"/>
      <w:u w:val="single"/>
      <w:lang w:val="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2"/>
      <w:sz w:val="22"/>
      <w:szCs w:val="22"/>
      <w:u w:val="none"/>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pacing w:val="3"/>
      <w:sz w:val="21"/>
      <w:szCs w:val="21"/>
      <w:u w:val="none"/>
    </w:rPr>
  </w:style>
  <w:style w:type="paragraph" w:customStyle="1" w:styleId="1">
    <w:name w:val="Основной текст1"/>
    <w:basedOn w:val="a"/>
    <w:link w:val="a4"/>
    <w:pPr>
      <w:shd w:val="clear" w:color="auto" w:fill="FFFFFF"/>
      <w:spacing w:after="780" w:line="0" w:lineRule="atLeast"/>
    </w:pPr>
    <w:rPr>
      <w:rFonts w:ascii="Times New Roman" w:eastAsia="Times New Roman" w:hAnsi="Times New Roman" w:cs="Times New Roman"/>
      <w:spacing w:val="3"/>
      <w:sz w:val="21"/>
      <w:szCs w:val="21"/>
    </w:rPr>
  </w:style>
  <w:style w:type="paragraph" w:customStyle="1" w:styleId="20">
    <w:name w:val="Основной текст (2)"/>
    <w:basedOn w:val="a"/>
    <w:link w:val="2"/>
    <w:pPr>
      <w:shd w:val="clear" w:color="auto" w:fill="FFFFFF"/>
      <w:spacing w:before="780" w:after="300" w:line="0" w:lineRule="atLeast"/>
      <w:jc w:val="center"/>
    </w:pPr>
    <w:rPr>
      <w:rFonts w:ascii="Times New Roman" w:eastAsia="Times New Roman" w:hAnsi="Times New Roman" w:cs="Times New Roman"/>
      <w:b/>
      <w:bCs/>
      <w:spacing w:val="2"/>
      <w:sz w:val="22"/>
      <w:szCs w:val="22"/>
    </w:rPr>
  </w:style>
  <w:style w:type="paragraph" w:customStyle="1" w:styleId="11">
    <w:name w:val="Заголовок №1"/>
    <w:basedOn w:val="a"/>
    <w:link w:val="10"/>
    <w:pPr>
      <w:shd w:val="clear" w:color="auto" w:fill="FFFFFF"/>
      <w:spacing w:after="300" w:line="0" w:lineRule="atLeast"/>
      <w:jc w:val="both"/>
      <w:outlineLvl w:val="0"/>
    </w:pPr>
    <w:rPr>
      <w:rFonts w:ascii="Times New Roman" w:eastAsia="Times New Roman" w:hAnsi="Times New Roman" w:cs="Times New Roman"/>
      <w:b/>
      <w:bCs/>
      <w:spacing w:val="2"/>
      <w:sz w:val="22"/>
      <w:szCs w:val="22"/>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pacing w:val="3"/>
      <w:sz w:val="21"/>
      <w:szCs w:val="21"/>
    </w:rPr>
  </w:style>
  <w:style w:type="paragraph" w:styleId="a7">
    <w:name w:val="Balloon Text"/>
    <w:basedOn w:val="a"/>
    <w:link w:val="a8"/>
    <w:uiPriority w:val="99"/>
    <w:semiHidden/>
    <w:unhideWhenUsed/>
    <w:rsid w:val="00972D75"/>
    <w:rPr>
      <w:rFonts w:ascii="Tahoma" w:hAnsi="Tahoma" w:cs="Tahoma"/>
      <w:sz w:val="16"/>
      <w:szCs w:val="16"/>
    </w:rPr>
  </w:style>
  <w:style w:type="character" w:customStyle="1" w:styleId="a8">
    <w:name w:val="Текст выноски Знак"/>
    <w:basedOn w:val="a0"/>
    <w:link w:val="a7"/>
    <w:uiPriority w:val="99"/>
    <w:semiHidden/>
    <w:rsid w:val="00972D7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2"/>
      <w:sz w:val="22"/>
      <w:szCs w:val="22"/>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22"/>
      <w:szCs w:val="22"/>
      <w:u w:val="single"/>
      <w:lang w:val="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2"/>
      <w:sz w:val="22"/>
      <w:szCs w:val="22"/>
      <w:u w:val="none"/>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pacing w:val="3"/>
      <w:sz w:val="21"/>
      <w:szCs w:val="21"/>
      <w:u w:val="none"/>
    </w:rPr>
  </w:style>
  <w:style w:type="paragraph" w:customStyle="1" w:styleId="1">
    <w:name w:val="Основной текст1"/>
    <w:basedOn w:val="a"/>
    <w:link w:val="a4"/>
    <w:pPr>
      <w:shd w:val="clear" w:color="auto" w:fill="FFFFFF"/>
      <w:spacing w:after="780" w:line="0" w:lineRule="atLeast"/>
    </w:pPr>
    <w:rPr>
      <w:rFonts w:ascii="Times New Roman" w:eastAsia="Times New Roman" w:hAnsi="Times New Roman" w:cs="Times New Roman"/>
      <w:spacing w:val="3"/>
      <w:sz w:val="21"/>
      <w:szCs w:val="21"/>
    </w:rPr>
  </w:style>
  <w:style w:type="paragraph" w:customStyle="1" w:styleId="20">
    <w:name w:val="Основной текст (2)"/>
    <w:basedOn w:val="a"/>
    <w:link w:val="2"/>
    <w:pPr>
      <w:shd w:val="clear" w:color="auto" w:fill="FFFFFF"/>
      <w:spacing w:before="780" w:after="300" w:line="0" w:lineRule="atLeast"/>
      <w:jc w:val="center"/>
    </w:pPr>
    <w:rPr>
      <w:rFonts w:ascii="Times New Roman" w:eastAsia="Times New Roman" w:hAnsi="Times New Roman" w:cs="Times New Roman"/>
      <w:b/>
      <w:bCs/>
      <w:spacing w:val="2"/>
      <w:sz w:val="22"/>
      <w:szCs w:val="22"/>
    </w:rPr>
  </w:style>
  <w:style w:type="paragraph" w:customStyle="1" w:styleId="11">
    <w:name w:val="Заголовок №1"/>
    <w:basedOn w:val="a"/>
    <w:link w:val="10"/>
    <w:pPr>
      <w:shd w:val="clear" w:color="auto" w:fill="FFFFFF"/>
      <w:spacing w:after="300" w:line="0" w:lineRule="atLeast"/>
      <w:jc w:val="both"/>
      <w:outlineLvl w:val="0"/>
    </w:pPr>
    <w:rPr>
      <w:rFonts w:ascii="Times New Roman" w:eastAsia="Times New Roman" w:hAnsi="Times New Roman" w:cs="Times New Roman"/>
      <w:b/>
      <w:bCs/>
      <w:spacing w:val="2"/>
      <w:sz w:val="22"/>
      <w:szCs w:val="22"/>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pacing w:val="3"/>
      <w:sz w:val="21"/>
      <w:szCs w:val="21"/>
    </w:rPr>
  </w:style>
  <w:style w:type="paragraph" w:styleId="a7">
    <w:name w:val="Balloon Text"/>
    <w:basedOn w:val="a"/>
    <w:link w:val="a8"/>
    <w:uiPriority w:val="99"/>
    <w:semiHidden/>
    <w:unhideWhenUsed/>
    <w:rsid w:val="00972D75"/>
    <w:rPr>
      <w:rFonts w:ascii="Tahoma" w:hAnsi="Tahoma" w:cs="Tahoma"/>
      <w:sz w:val="16"/>
      <w:szCs w:val="16"/>
    </w:rPr>
  </w:style>
  <w:style w:type="character" w:customStyle="1" w:styleId="a8">
    <w:name w:val="Текст выноски Знак"/>
    <w:basedOn w:val="a0"/>
    <w:link w:val="a7"/>
    <w:uiPriority w:val="99"/>
    <w:semiHidden/>
    <w:rsid w:val="00972D7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8614</Words>
  <Characters>49102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(Зарегистрировано в Минюсте России 31.03.2025 N 81693)</vt:lpstr>
    </vt:vector>
  </TitlesOfParts>
  <Company>SPecialiST RePack</Company>
  <LinksUpToDate>false</LinksUpToDate>
  <CharactersWithSpaces>57601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(Зарегистрировано в Минюсте России 31.03.2025 N 81693)</dc:title>
  <dc:creator>Алсу</dc:creator>
  <cp:lastModifiedBy>Алсу</cp:lastModifiedBy>
  <cp:revision>5</cp:revision>
  <cp:lastPrinted>2025-05-28T06:43:00Z</cp:lastPrinted>
  <dcterms:created xsi:type="dcterms:W3CDTF">2025-05-28T04:38:00Z</dcterms:created>
  <dcterms:modified xsi:type="dcterms:W3CDTF">2025-06-10T11:31:00Z</dcterms:modified>
</cp:coreProperties>
</file>